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296AC" w14:textId="69F679E8" w:rsidR="009936CA" w:rsidRDefault="00A8754F">
      <w:r>
        <w:t xml:space="preserve">Das Programm </w:t>
      </w:r>
      <w:r w:rsidRPr="00A8754F">
        <w:rPr>
          <w:i/>
          <w:iCs/>
        </w:rPr>
        <w:t>Fit4future</w:t>
      </w:r>
      <w:r>
        <w:t xml:space="preserve"> macht Jugendliche fit für ihre Zukunft und Lehrpersonal stark für eine gesunde Schule. Dabei soll das Thema Gesundheit in den nächsten Jahren verstärkt und nachhaltig in den Schulalltag integriert werden.</w:t>
      </w:r>
    </w:p>
    <w:p w14:paraId="73395187" w14:textId="2FAF9B4A" w:rsidR="00A8754F" w:rsidRPr="00404839" w:rsidRDefault="00404839">
      <w:pPr>
        <w:rPr>
          <w:u w:val="single"/>
        </w:rPr>
      </w:pPr>
      <w:r w:rsidRPr="00404839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50CF64F" wp14:editId="3D0140F0">
            <wp:simplePos x="0" y="0"/>
            <wp:positionH relativeFrom="column">
              <wp:posOffset>3157855</wp:posOffset>
            </wp:positionH>
            <wp:positionV relativeFrom="paragraph">
              <wp:posOffset>180340</wp:posOffset>
            </wp:positionV>
            <wp:extent cx="2641600" cy="1866900"/>
            <wp:effectExtent l="0" t="0" r="6350" b="0"/>
            <wp:wrapThrough wrapText="bothSides">
              <wp:wrapPolygon edited="0">
                <wp:start x="0" y="0"/>
                <wp:lineTo x="0" y="21380"/>
                <wp:lineTo x="21496" y="21380"/>
                <wp:lineTo x="21496" y="0"/>
                <wp:lineTo x="0" y="0"/>
              </wp:wrapPolygon>
            </wp:wrapThrough>
            <wp:docPr id="1715910464" name="Grafik 1" descr="Landesprogramm SDZ N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desprogramm SDZ NR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754F" w:rsidRPr="00404839">
        <w:rPr>
          <w:u w:val="single"/>
        </w:rPr>
        <w:t>Wesentliche Aspekte:</w:t>
      </w:r>
    </w:p>
    <w:p w14:paraId="13B462B4" w14:textId="597FCF40" w:rsidR="00A8754F" w:rsidRDefault="00A8754F" w:rsidP="00A8754F">
      <w:pPr>
        <w:pStyle w:val="Listenabsatz"/>
        <w:numPr>
          <w:ilvl w:val="0"/>
          <w:numId w:val="5"/>
        </w:numPr>
      </w:pPr>
      <w:r>
        <w:t xml:space="preserve">Gesundheit ganzheitlich durch die Handlungsfelder </w:t>
      </w:r>
      <w:r w:rsidRPr="00A8754F">
        <w:rPr>
          <w:i/>
          <w:iCs/>
        </w:rPr>
        <w:t xml:space="preserve">Bewegung, psychische Gesundheit, Suchtprävention </w:t>
      </w:r>
      <w:r w:rsidRPr="00A8754F">
        <w:t>und</w:t>
      </w:r>
      <w:r w:rsidRPr="00A8754F">
        <w:rPr>
          <w:i/>
          <w:iCs/>
        </w:rPr>
        <w:t xml:space="preserve"> Ernährung</w:t>
      </w:r>
      <w:r>
        <w:t xml:space="preserve"> fördern</w:t>
      </w:r>
    </w:p>
    <w:p w14:paraId="3A9F4A0A" w14:textId="7BC132EF" w:rsidR="00A8754F" w:rsidRDefault="00A8754F" w:rsidP="00A8754F">
      <w:pPr>
        <w:pStyle w:val="Listenabsatz"/>
        <w:numPr>
          <w:ilvl w:val="0"/>
          <w:numId w:val="5"/>
        </w:numPr>
      </w:pPr>
      <w:r>
        <w:t xml:space="preserve">(Online-)Angebote für </w:t>
      </w:r>
      <w:proofErr w:type="spellStart"/>
      <w:r>
        <w:t>Schüler:innen</w:t>
      </w:r>
      <w:proofErr w:type="spellEnd"/>
      <w:r>
        <w:t>, Eltern und Lehrkräfte bereitstellen</w:t>
      </w:r>
    </w:p>
    <w:p w14:paraId="7265E782" w14:textId="3969094C" w:rsidR="00A8754F" w:rsidRDefault="00A8754F" w:rsidP="00A8754F">
      <w:pPr>
        <w:pStyle w:val="Listenabsatz"/>
        <w:numPr>
          <w:ilvl w:val="0"/>
          <w:numId w:val="5"/>
        </w:numPr>
      </w:pPr>
      <w:r>
        <w:t>Als Steuergruppe bei Fragen und in Form von Projekten (im Unterricht &amp; Projektwoche) agieren</w:t>
      </w:r>
    </w:p>
    <w:p w14:paraId="60BE56F7" w14:textId="00A19BCB" w:rsidR="00404839" w:rsidRPr="00404839" w:rsidRDefault="00404839" w:rsidP="00404839">
      <w:pPr>
        <w:rPr>
          <w:u w:val="single"/>
        </w:rPr>
      </w:pPr>
      <w:r w:rsidRPr="00404839">
        <w:rPr>
          <w:u w:val="single"/>
        </w:rPr>
        <w:t>Ansprechpartnerinnen:</w:t>
      </w:r>
    </w:p>
    <w:p w14:paraId="55D3398C" w14:textId="12299499" w:rsidR="00404839" w:rsidRDefault="00404839" w:rsidP="00404839">
      <w:r>
        <w:t xml:space="preserve">Frau </w:t>
      </w:r>
      <w:proofErr w:type="spellStart"/>
      <w:r>
        <w:t>I.Keye</w:t>
      </w:r>
      <w:proofErr w:type="spellEnd"/>
      <w:r>
        <w:t xml:space="preserve"> und Frau S.Hulgaard</w:t>
      </w:r>
    </w:p>
    <w:sectPr w:rsidR="004048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351EE"/>
    <w:multiLevelType w:val="multilevel"/>
    <w:tmpl w:val="B29E0FAE"/>
    <w:lvl w:ilvl="0">
      <w:start w:val="1"/>
      <w:numFmt w:val="decimal"/>
      <w:pStyle w:val="berschrif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F7C6DF8"/>
    <w:multiLevelType w:val="multilevel"/>
    <w:tmpl w:val="B448D35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D340A39"/>
    <w:multiLevelType w:val="hybridMultilevel"/>
    <w:tmpl w:val="C360E6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860021">
    <w:abstractNumId w:val="1"/>
  </w:num>
  <w:num w:numId="2" w16cid:durableId="387842551">
    <w:abstractNumId w:val="1"/>
  </w:num>
  <w:num w:numId="3" w16cid:durableId="1889218254">
    <w:abstractNumId w:val="1"/>
  </w:num>
  <w:num w:numId="4" w16cid:durableId="1884630946">
    <w:abstractNumId w:val="0"/>
  </w:num>
  <w:num w:numId="5" w16cid:durableId="1828206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4F"/>
    <w:rsid w:val="000551AC"/>
    <w:rsid w:val="00065B1C"/>
    <w:rsid w:val="001361F1"/>
    <w:rsid w:val="002C2FC9"/>
    <w:rsid w:val="00380A82"/>
    <w:rsid w:val="00404839"/>
    <w:rsid w:val="0042591F"/>
    <w:rsid w:val="00467BAB"/>
    <w:rsid w:val="0047575C"/>
    <w:rsid w:val="004D7CF3"/>
    <w:rsid w:val="00563223"/>
    <w:rsid w:val="005664AA"/>
    <w:rsid w:val="00573064"/>
    <w:rsid w:val="00584210"/>
    <w:rsid w:val="00587B14"/>
    <w:rsid w:val="00594E88"/>
    <w:rsid w:val="006A2219"/>
    <w:rsid w:val="006D66B2"/>
    <w:rsid w:val="0071507C"/>
    <w:rsid w:val="007520D3"/>
    <w:rsid w:val="007641AF"/>
    <w:rsid w:val="0076655F"/>
    <w:rsid w:val="00781460"/>
    <w:rsid w:val="00803E5E"/>
    <w:rsid w:val="008200ED"/>
    <w:rsid w:val="008660F9"/>
    <w:rsid w:val="008F4C9C"/>
    <w:rsid w:val="009447BB"/>
    <w:rsid w:val="009936CA"/>
    <w:rsid w:val="009D6529"/>
    <w:rsid w:val="00A73E7D"/>
    <w:rsid w:val="00A76D18"/>
    <w:rsid w:val="00A8754F"/>
    <w:rsid w:val="00B221C8"/>
    <w:rsid w:val="00B658EE"/>
    <w:rsid w:val="00C15F31"/>
    <w:rsid w:val="00C6242C"/>
    <w:rsid w:val="00D51F1B"/>
    <w:rsid w:val="00E634BC"/>
    <w:rsid w:val="00E834CA"/>
    <w:rsid w:val="00E90060"/>
    <w:rsid w:val="00E9657B"/>
    <w:rsid w:val="00EB4242"/>
    <w:rsid w:val="00F06C3D"/>
    <w:rsid w:val="00F26BF2"/>
    <w:rsid w:val="00F40E13"/>
    <w:rsid w:val="00FF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0B597"/>
  <w15:chartTrackingRefBased/>
  <w15:docId w15:val="{992C1698-8751-4E0D-B597-24163A46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658EE"/>
    <w:pPr>
      <w:keepNext/>
      <w:keepLines/>
      <w:numPr>
        <w:numId w:val="4"/>
      </w:numPr>
      <w:spacing w:before="240" w:after="0"/>
      <w:ind w:left="432" w:hanging="432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658EE"/>
    <w:pPr>
      <w:keepNext/>
      <w:keepLines/>
      <w:numPr>
        <w:ilvl w:val="1"/>
        <w:numId w:val="3"/>
      </w:numPr>
      <w:spacing w:before="40" w:after="0"/>
      <w:outlineLvl w:val="1"/>
    </w:pPr>
    <w:rPr>
      <w:rFonts w:ascii="Arial" w:eastAsiaTheme="majorEastAsia" w:hAnsi="Arial" w:cstheme="majorBidi"/>
      <w:b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87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87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87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87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87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87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87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658EE"/>
    <w:rPr>
      <w:rFonts w:ascii="Arial" w:eastAsiaTheme="majorEastAsia" w:hAnsi="Arial" w:cstheme="majorBidi"/>
      <w:b/>
      <w:sz w:val="24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658EE"/>
    <w:rPr>
      <w:rFonts w:ascii="Arial" w:eastAsiaTheme="majorEastAsia" w:hAnsi="Arial" w:cstheme="majorBidi"/>
      <w:b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87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8754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8754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8754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8754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8754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8754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87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87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87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87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87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8754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8754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8754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87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8754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875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Marie Hulgaard</dc:creator>
  <cp:keywords/>
  <dc:description/>
  <cp:lastModifiedBy>Sophie Marie Hulgaard</cp:lastModifiedBy>
  <cp:revision>1</cp:revision>
  <dcterms:created xsi:type="dcterms:W3CDTF">2025-10-01T06:57:00Z</dcterms:created>
  <dcterms:modified xsi:type="dcterms:W3CDTF">2025-10-01T07:09:00Z</dcterms:modified>
</cp:coreProperties>
</file>