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4509C" w14:textId="77777777" w:rsidR="0027568E" w:rsidRPr="00CB694C" w:rsidRDefault="00401D4A" w:rsidP="00CB694C">
      <w:pPr>
        <w:spacing w:after="0" w:line="240" w:lineRule="auto"/>
        <w:rPr>
          <w:sz w:val="32"/>
          <w:szCs w:val="32"/>
          <w:lang w:val="de-DE"/>
        </w:rPr>
      </w:pPr>
      <w:r w:rsidRPr="00CB694C">
        <w:rPr>
          <w:sz w:val="32"/>
          <w:szCs w:val="32"/>
          <w:lang w:val="de-DE"/>
        </w:rPr>
        <w:t>Förderung der</w:t>
      </w:r>
      <w:r w:rsidR="00646A41" w:rsidRPr="00CB694C">
        <w:rPr>
          <w:sz w:val="32"/>
          <w:szCs w:val="32"/>
          <w:lang w:val="de-DE"/>
        </w:rPr>
        <w:t xml:space="preserve"> Selbstregulation und exekutiven Funktionen im Schultag</w:t>
      </w:r>
    </w:p>
    <w:p w14:paraId="5C652C50" w14:textId="77777777" w:rsidR="00CB694C" w:rsidRPr="00CB694C" w:rsidRDefault="00CB694C" w:rsidP="00CB694C">
      <w:pPr>
        <w:spacing w:after="0" w:line="240" w:lineRule="auto"/>
        <w:rPr>
          <w:lang w:val="de-DE"/>
        </w:rPr>
      </w:pPr>
      <w:r w:rsidRPr="00CB694C">
        <w:rPr>
          <w:lang w:val="de-DE"/>
        </w:rPr>
        <w:t>Dr. Sabine Kubesch, INSTITUT BILDUNG plus</w:t>
      </w:r>
    </w:p>
    <w:tbl>
      <w:tblPr>
        <w:tblStyle w:val="Tabellenraster"/>
        <w:tblpPr w:leftFromText="141" w:rightFromText="141" w:vertAnchor="page" w:horzAnchor="margin" w:tblpY="3151"/>
        <w:tblW w:w="0" w:type="auto"/>
        <w:tblLayout w:type="fixed"/>
        <w:tblLook w:val="04A0" w:firstRow="1" w:lastRow="0" w:firstColumn="1" w:lastColumn="0" w:noHBand="0" w:noVBand="1"/>
      </w:tblPr>
      <w:tblGrid>
        <w:gridCol w:w="2830"/>
        <w:gridCol w:w="11057"/>
      </w:tblGrid>
      <w:tr w:rsidR="00BC57B4" w14:paraId="3AADCEF1" w14:textId="77777777" w:rsidTr="000C37A0">
        <w:tc>
          <w:tcPr>
            <w:tcW w:w="2830" w:type="dxa"/>
          </w:tcPr>
          <w:p w14:paraId="3061E962" w14:textId="77777777" w:rsidR="00BC57B4" w:rsidRDefault="00BC57B4" w:rsidP="0027568E">
            <w:r>
              <w:t>FÖRDERBEREICH</w:t>
            </w:r>
          </w:p>
        </w:tc>
        <w:tc>
          <w:tcPr>
            <w:tcW w:w="11057" w:type="dxa"/>
          </w:tcPr>
          <w:p w14:paraId="374312CB" w14:textId="77777777" w:rsidR="00BC57B4" w:rsidRDefault="00BC57B4" w:rsidP="0027568E">
            <w:r>
              <w:t>FÖRDERBEISPIELE</w:t>
            </w:r>
          </w:p>
          <w:p w14:paraId="2334C672" w14:textId="77777777" w:rsidR="00BC57B4" w:rsidRDefault="00BC57B4" w:rsidP="0027568E"/>
        </w:tc>
      </w:tr>
      <w:tr w:rsidR="00BC57B4" w:rsidRPr="00C30CD5" w14:paraId="7CF503D0" w14:textId="77777777" w:rsidTr="000C37A0">
        <w:tc>
          <w:tcPr>
            <w:tcW w:w="2830" w:type="dxa"/>
          </w:tcPr>
          <w:p w14:paraId="38E8D0FD" w14:textId="77777777" w:rsidR="00BC57B4" w:rsidRDefault="00BC57B4" w:rsidP="0027568E">
            <w:r>
              <w:t>KOGNITIVES TRAINING</w:t>
            </w:r>
          </w:p>
        </w:tc>
        <w:tc>
          <w:tcPr>
            <w:tcW w:w="11057" w:type="dxa"/>
          </w:tcPr>
          <w:p w14:paraId="56A640CB" w14:textId="77777777" w:rsidR="00BC57B4" w:rsidRPr="00BC57B4" w:rsidRDefault="00BC57B4" w:rsidP="0027568E">
            <w:pPr>
              <w:rPr>
                <w:rFonts w:cs="Arial"/>
                <w:b/>
                <w:lang w:val="de-DE"/>
              </w:rPr>
            </w:pPr>
            <w:r w:rsidRPr="00BC57B4">
              <w:rPr>
                <w:rFonts w:cs="Arial"/>
                <w:b/>
                <w:lang w:val="de-DE"/>
              </w:rPr>
              <w:t>Kar</w:t>
            </w:r>
            <w:r>
              <w:rPr>
                <w:rFonts w:cs="Arial"/>
                <w:b/>
                <w:lang w:val="de-DE"/>
              </w:rPr>
              <w:t>ten-, Brett- und Familienspiele</w:t>
            </w:r>
          </w:p>
          <w:p w14:paraId="43107F24" w14:textId="77777777" w:rsidR="00BC57B4" w:rsidRDefault="00BC57B4" w:rsidP="0027568E">
            <w:pPr>
              <w:rPr>
                <w:rFonts w:cs="Arial"/>
                <w:lang w:val="de-DE"/>
              </w:rPr>
            </w:pPr>
            <w:proofErr w:type="spellStart"/>
            <w:r>
              <w:rPr>
                <w:rFonts w:cs="Arial"/>
                <w:lang w:val="de-DE"/>
              </w:rPr>
              <w:t>CatOwl</w:t>
            </w:r>
            <w:proofErr w:type="spellEnd"/>
          </w:p>
          <w:p w14:paraId="6AEA6849" w14:textId="77777777" w:rsidR="00BC57B4" w:rsidRDefault="00BC57B4" w:rsidP="0027568E">
            <w:pPr>
              <w:rPr>
                <w:rFonts w:cs="Arial"/>
                <w:lang w:val="de-DE"/>
              </w:rPr>
            </w:pPr>
            <w:r>
              <w:rPr>
                <w:rFonts w:cs="Arial"/>
                <w:lang w:val="de-DE"/>
              </w:rPr>
              <w:t>Assel Schlamassel</w:t>
            </w:r>
          </w:p>
          <w:p w14:paraId="3DAF9B0D" w14:textId="77777777" w:rsidR="00BC57B4" w:rsidRDefault="00BC57B4" w:rsidP="0027568E">
            <w:pPr>
              <w:rPr>
                <w:rFonts w:cs="Arial"/>
                <w:lang w:val="de-DE"/>
              </w:rPr>
            </w:pPr>
            <w:r>
              <w:rPr>
                <w:rFonts w:cs="Arial"/>
                <w:lang w:val="de-DE"/>
              </w:rPr>
              <w:t>Pyjama Drama</w:t>
            </w:r>
          </w:p>
          <w:p w14:paraId="14DC162B" w14:textId="77777777" w:rsidR="00BC57B4" w:rsidRDefault="00BC57B4" w:rsidP="0027568E">
            <w:pPr>
              <w:rPr>
                <w:rFonts w:cs="Arial"/>
                <w:lang w:val="de-DE"/>
              </w:rPr>
            </w:pPr>
            <w:r>
              <w:rPr>
                <w:rFonts w:cs="Arial"/>
                <w:lang w:val="de-DE"/>
              </w:rPr>
              <w:t>Särge Schubsen</w:t>
            </w:r>
          </w:p>
          <w:p w14:paraId="5A4B3E4B" w14:textId="77777777" w:rsidR="00BC57B4" w:rsidRPr="00910FB9" w:rsidRDefault="00BC57B4" w:rsidP="0027568E">
            <w:pPr>
              <w:rPr>
                <w:rFonts w:cs="Arial"/>
                <w:lang w:val="de-DE"/>
              </w:rPr>
            </w:pPr>
            <w:r>
              <w:rPr>
                <w:rFonts w:cs="Arial"/>
                <w:lang w:val="de-DE"/>
              </w:rPr>
              <w:t xml:space="preserve">Geistesblitz </w:t>
            </w:r>
          </w:p>
          <w:p w14:paraId="13A1B8D0" w14:textId="77777777" w:rsidR="00BC57B4" w:rsidRPr="00910FB9" w:rsidRDefault="00BC57B4" w:rsidP="0027568E">
            <w:pPr>
              <w:rPr>
                <w:rFonts w:cs="Arial"/>
                <w:lang w:val="de-DE"/>
              </w:rPr>
            </w:pPr>
            <w:r w:rsidRPr="00910FB9">
              <w:rPr>
                <w:rFonts w:cs="Arial"/>
                <w:lang w:val="de-DE"/>
              </w:rPr>
              <w:t>Schwarz Rot Gelb</w:t>
            </w:r>
          </w:p>
          <w:p w14:paraId="3E3BB6D0" w14:textId="77777777" w:rsidR="00BC57B4" w:rsidRPr="00910FB9" w:rsidRDefault="00BC57B4" w:rsidP="0027568E">
            <w:pPr>
              <w:rPr>
                <w:rFonts w:cs="Arial"/>
                <w:lang w:val="de-DE"/>
              </w:rPr>
            </w:pPr>
            <w:proofErr w:type="spellStart"/>
            <w:r w:rsidRPr="00910FB9">
              <w:rPr>
                <w:rFonts w:cs="Arial"/>
                <w:lang w:val="de-DE"/>
              </w:rPr>
              <w:t>Kakerlakensalat</w:t>
            </w:r>
            <w:proofErr w:type="spellEnd"/>
          </w:p>
          <w:p w14:paraId="13E12CB2" w14:textId="77777777" w:rsidR="00BC57B4" w:rsidRPr="00910FB9" w:rsidRDefault="00BC57B4" w:rsidP="0027568E">
            <w:pPr>
              <w:rPr>
                <w:rFonts w:cs="Arial"/>
                <w:lang w:val="de-DE"/>
              </w:rPr>
            </w:pPr>
            <w:r w:rsidRPr="00910FB9">
              <w:rPr>
                <w:rFonts w:cs="Arial"/>
                <w:lang w:val="de-DE"/>
              </w:rPr>
              <w:t>Schattenmonster</w:t>
            </w:r>
          </w:p>
          <w:p w14:paraId="407C680E" w14:textId="77777777" w:rsidR="00BC57B4" w:rsidRPr="000C37A0" w:rsidRDefault="00BC57B4" w:rsidP="0027568E">
            <w:pPr>
              <w:rPr>
                <w:rFonts w:cs="Arial"/>
                <w:lang w:val="de-DE"/>
              </w:rPr>
            </w:pPr>
            <w:proofErr w:type="spellStart"/>
            <w:r w:rsidRPr="000C37A0">
              <w:rPr>
                <w:rFonts w:cs="Arial"/>
                <w:lang w:val="de-DE"/>
              </w:rPr>
              <w:t>Dodelido</w:t>
            </w:r>
            <w:proofErr w:type="spellEnd"/>
          </w:p>
          <w:p w14:paraId="7FB0AE2F" w14:textId="77777777" w:rsidR="00BC57B4" w:rsidRPr="000C37A0" w:rsidRDefault="00BC57B4" w:rsidP="0027568E">
            <w:pPr>
              <w:rPr>
                <w:rFonts w:cs="Arial"/>
                <w:lang w:val="de-DE"/>
              </w:rPr>
            </w:pPr>
            <w:r w:rsidRPr="000C37A0">
              <w:rPr>
                <w:rFonts w:cs="Arial"/>
                <w:lang w:val="de-DE"/>
              </w:rPr>
              <w:t>Panic Lab</w:t>
            </w:r>
          </w:p>
          <w:p w14:paraId="38173DC1" w14:textId="77777777" w:rsidR="00BC57B4" w:rsidRPr="000C37A0" w:rsidRDefault="00BC57B4" w:rsidP="0027568E">
            <w:pPr>
              <w:rPr>
                <w:rFonts w:cs="Arial"/>
                <w:lang w:val="de-DE"/>
              </w:rPr>
            </w:pPr>
            <w:proofErr w:type="spellStart"/>
            <w:r w:rsidRPr="000C37A0">
              <w:rPr>
                <w:rFonts w:cs="Arial"/>
                <w:lang w:val="de-DE"/>
              </w:rPr>
              <w:t>Paku</w:t>
            </w:r>
            <w:proofErr w:type="spellEnd"/>
            <w:r w:rsidRPr="000C37A0">
              <w:rPr>
                <w:rFonts w:cs="Arial"/>
                <w:lang w:val="de-DE"/>
              </w:rPr>
              <w:t xml:space="preserve"> </w:t>
            </w:r>
            <w:proofErr w:type="spellStart"/>
            <w:r w:rsidRPr="000C37A0">
              <w:rPr>
                <w:rFonts w:cs="Arial"/>
                <w:lang w:val="de-DE"/>
              </w:rPr>
              <w:t>Paku</w:t>
            </w:r>
            <w:proofErr w:type="spellEnd"/>
          </w:p>
          <w:p w14:paraId="6EA8F88A" w14:textId="77777777" w:rsidR="00BC57B4" w:rsidRPr="00910FB9" w:rsidRDefault="00BC57B4" w:rsidP="0027568E">
            <w:pPr>
              <w:rPr>
                <w:rFonts w:cs="Arial"/>
              </w:rPr>
            </w:pPr>
            <w:proofErr w:type="spellStart"/>
            <w:r w:rsidRPr="00910FB9">
              <w:rPr>
                <w:rFonts w:cs="Arial"/>
              </w:rPr>
              <w:t>Dobble</w:t>
            </w:r>
            <w:proofErr w:type="spellEnd"/>
          </w:p>
          <w:p w14:paraId="6353C7C2" w14:textId="77777777" w:rsidR="00BC57B4" w:rsidRPr="00910FB9" w:rsidRDefault="00BC57B4" w:rsidP="0027568E">
            <w:pPr>
              <w:rPr>
                <w:rFonts w:cs="Arial"/>
              </w:rPr>
            </w:pPr>
            <w:r w:rsidRPr="00910FB9">
              <w:rPr>
                <w:rFonts w:cs="Arial"/>
              </w:rPr>
              <w:t>We will Rock you</w:t>
            </w:r>
          </w:p>
          <w:p w14:paraId="2023409C" w14:textId="77777777" w:rsidR="00BC57B4" w:rsidRPr="00910FB9" w:rsidRDefault="00BC57B4" w:rsidP="0027568E">
            <w:pPr>
              <w:rPr>
                <w:rFonts w:cs="Arial"/>
              </w:rPr>
            </w:pPr>
            <w:proofErr w:type="spellStart"/>
            <w:r w:rsidRPr="00910FB9">
              <w:rPr>
                <w:rFonts w:cs="Arial"/>
              </w:rPr>
              <w:t>Ligretto</w:t>
            </w:r>
            <w:proofErr w:type="spellEnd"/>
          </w:p>
          <w:p w14:paraId="03726011" w14:textId="77777777" w:rsidR="00BC57B4" w:rsidRPr="000C37A0" w:rsidRDefault="00BC57B4" w:rsidP="0027568E">
            <w:pPr>
              <w:rPr>
                <w:rFonts w:cs="Arial"/>
                <w:lang w:val="de-DE"/>
              </w:rPr>
            </w:pPr>
            <w:r w:rsidRPr="000C37A0">
              <w:rPr>
                <w:rFonts w:cs="Arial"/>
                <w:lang w:val="de-DE"/>
              </w:rPr>
              <w:t>Phase 10 Triple</w:t>
            </w:r>
            <w:r w:rsidRPr="000C37A0">
              <w:rPr>
                <w:rFonts w:cs="Arial"/>
                <w:vertAlign w:val="superscript"/>
                <w:lang w:val="de-DE"/>
              </w:rPr>
              <w:t>3</w:t>
            </w:r>
          </w:p>
          <w:p w14:paraId="55DC12EA" w14:textId="77777777" w:rsidR="00BC57B4" w:rsidRPr="00910FB9" w:rsidRDefault="00BC57B4" w:rsidP="0027568E">
            <w:pPr>
              <w:rPr>
                <w:rFonts w:cs="Arial"/>
                <w:lang w:val="de-DE"/>
              </w:rPr>
            </w:pPr>
            <w:proofErr w:type="spellStart"/>
            <w:r w:rsidRPr="00910FB9">
              <w:rPr>
                <w:rFonts w:cs="Arial"/>
                <w:lang w:val="de-DE"/>
              </w:rPr>
              <w:t>Dots</w:t>
            </w:r>
            <w:proofErr w:type="spellEnd"/>
            <w:r w:rsidRPr="00910FB9">
              <w:rPr>
                <w:rFonts w:cs="Arial"/>
                <w:lang w:val="de-DE"/>
              </w:rPr>
              <w:t xml:space="preserve"> </w:t>
            </w:r>
          </w:p>
          <w:p w14:paraId="76CE7152" w14:textId="77777777" w:rsidR="00BC57B4" w:rsidRPr="00910FB9" w:rsidRDefault="00BC57B4" w:rsidP="0027568E">
            <w:pPr>
              <w:rPr>
                <w:rFonts w:cs="Arial"/>
                <w:lang w:val="de-DE"/>
              </w:rPr>
            </w:pPr>
            <w:proofErr w:type="spellStart"/>
            <w:r w:rsidRPr="00910FB9">
              <w:rPr>
                <w:rFonts w:cs="Arial"/>
                <w:lang w:val="de-DE"/>
              </w:rPr>
              <w:t>Ringlding</w:t>
            </w:r>
            <w:proofErr w:type="spellEnd"/>
          </w:p>
          <w:p w14:paraId="68DE6094" w14:textId="77777777" w:rsidR="00BC57B4" w:rsidRPr="00910FB9" w:rsidRDefault="00BC57B4" w:rsidP="0027568E">
            <w:pPr>
              <w:rPr>
                <w:rFonts w:cs="Arial"/>
                <w:lang w:val="de-DE"/>
              </w:rPr>
            </w:pPr>
            <w:r w:rsidRPr="00910FB9">
              <w:rPr>
                <w:rFonts w:cs="Arial"/>
                <w:lang w:val="de-DE"/>
              </w:rPr>
              <w:t>Strategiespiele</w:t>
            </w:r>
          </w:p>
          <w:p w14:paraId="362C0F78" w14:textId="77777777" w:rsidR="00BC57B4" w:rsidRPr="00910FB9" w:rsidRDefault="00BC57B4" w:rsidP="0027568E">
            <w:pPr>
              <w:rPr>
                <w:rFonts w:cs="Arial"/>
                <w:lang w:val="de-DE"/>
              </w:rPr>
            </w:pPr>
            <w:r w:rsidRPr="00910FB9">
              <w:rPr>
                <w:rFonts w:cs="Arial"/>
                <w:lang w:val="de-DE"/>
              </w:rPr>
              <w:t>Schach mit 2 Brettern (man wechselt bei jedem Zug das Brett. Auf Brett 1 zieht man die weißen Spieler, auf Brett 2 zieht man die schwarzen Figuren)</w:t>
            </w:r>
          </w:p>
          <w:p w14:paraId="535A322E" w14:textId="77777777" w:rsidR="00BC57B4" w:rsidRDefault="00BC57B4" w:rsidP="0027568E">
            <w:pPr>
              <w:rPr>
                <w:lang w:val="de-DE"/>
              </w:rPr>
            </w:pPr>
          </w:p>
          <w:p w14:paraId="4643E268" w14:textId="77777777" w:rsidR="00BC57B4" w:rsidRDefault="00393A68" w:rsidP="0027568E">
            <w:pPr>
              <w:rPr>
                <w:lang w:val="de-DE"/>
              </w:rPr>
            </w:pPr>
            <w:hyperlink r:id="rId7" w:history="1">
              <w:r w:rsidR="00BC57B4" w:rsidRPr="00A94526">
                <w:rPr>
                  <w:rStyle w:val="Hyperlink"/>
                  <w:lang w:val="de-DE"/>
                </w:rPr>
                <w:t>https://www.lernpraxis.ch/sites/default/files/files/Spielliste%20Lernpraxis%20Kevin%20Wingeier%20Version%201.2.pdf</w:t>
              </w:r>
            </w:hyperlink>
          </w:p>
          <w:p w14:paraId="35518580" w14:textId="77777777" w:rsidR="00BC57B4" w:rsidRDefault="00BC57B4" w:rsidP="0027568E">
            <w:pPr>
              <w:rPr>
                <w:lang w:val="de-DE"/>
              </w:rPr>
            </w:pPr>
          </w:p>
          <w:p w14:paraId="137B518D" w14:textId="77777777" w:rsidR="00BC57B4" w:rsidRDefault="00393A68" w:rsidP="0027568E">
            <w:pPr>
              <w:rPr>
                <w:lang w:val="de-DE"/>
              </w:rPr>
            </w:pPr>
            <w:hyperlink r:id="rId8" w:history="1">
              <w:r w:rsidR="00BC57B4" w:rsidRPr="00A94526">
                <w:rPr>
                  <w:rStyle w:val="Hyperlink"/>
                  <w:lang w:val="de-DE"/>
                </w:rPr>
                <w:t>https://www.verlag-bildungplus.org/lehr-lernmaterialien/kognitives-training/</w:t>
              </w:r>
            </w:hyperlink>
          </w:p>
          <w:p w14:paraId="7CF43DB9" w14:textId="77777777" w:rsidR="00BC57B4" w:rsidRDefault="00BC57B4" w:rsidP="0027568E">
            <w:pPr>
              <w:rPr>
                <w:lang w:val="de-DE"/>
              </w:rPr>
            </w:pPr>
          </w:p>
          <w:p w14:paraId="40F0E88E" w14:textId="77777777" w:rsidR="00BC57B4" w:rsidRDefault="00393A68" w:rsidP="0027568E">
            <w:pPr>
              <w:rPr>
                <w:lang w:val="de-DE"/>
              </w:rPr>
            </w:pPr>
            <w:hyperlink r:id="rId9" w:history="1">
              <w:r w:rsidR="00BC57B4" w:rsidRPr="00D5065F">
                <w:rPr>
                  <w:rStyle w:val="Hyperlink"/>
                  <w:lang w:val="de-DE"/>
                </w:rPr>
                <w:t>https://www.verlag-bildungplus.org/cds/verstecken/</w:t>
              </w:r>
            </w:hyperlink>
          </w:p>
          <w:p w14:paraId="75165D49" w14:textId="77777777" w:rsidR="00BC57B4" w:rsidRDefault="00BC57B4" w:rsidP="0027568E">
            <w:pPr>
              <w:rPr>
                <w:lang w:val="de-DE"/>
              </w:rPr>
            </w:pPr>
          </w:p>
          <w:p w14:paraId="7605A138" w14:textId="77777777" w:rsidR="00BC57B4" w:rsidRDefault="00BC57B4" w:rsidP="0027568E">
            <w:pPr>
              <w:rPr>
                <w:lang w:val="de-DE"/>
              </w:rPr>
            </w:pPr>
            <w:r>
              <w:rPr>
                <w:lang w:val="de-DE"/>
              </w:rPr>
              <w:t>Erk</w:t>
            </w:r>
            <w:r w:rsidR="000C37A0">
              <w:rPr>
                <w:lang w:val="de-DE"/>
              </w:rPr>
              <w:t>lärung und Förderbeispiele von</w:t>
            </w:r>
            <w:r>
              <w:rPr>
                <w:lang w:val="de-DE"/>
              </w:rPr>
              <w:t xml:space="preserve"> </w:t>
            </w:r>
            <w:proofErr w:type="spellStart"/>
            <w:r>
              <w:rPr>
                <w:lang w:val="de-DE"/>
              </w:rPr>
              <w:t>MoBIL</w:t>
            </w:r>
            <w:proofErr w:type="spellEnd"/>
            <w:r w:rsidR="000C37A0">
              <w:rPr>
                <w:lang w:val="de-DE"/>
              </w:rPr>
              <w:t>,</w:t>
            </w:r>
            <w:r>
              <w:rPr>
                <w:lang w:val="de-DE"/>
              </w:rPr>
              <w:t xml:space="preserve"> ein Projekt der Heidelberger Ballschule</w:t>
            </w:r>
          </w:p>
          <w:p w14:paraId="5106CA2B" w14:textId="77777777" w:rsidR="00BC57B4" w:rsidRDefault="00393A68" w:rsidP="0027568E">
            <w:pPr>
              <w:rPr>
                <w:lang w:val="de-DE"/>
              </w:rPr>
            </w:pPr>
            <w:hyperlink r:id="rId10" w:history="1">
              <w:r w:rsidR="00BC57B4" w:rsidRPr="00A94526">
                <w:rPr>
                  <w:rStyle w:val="Hyperlink"/>
                  <w:lang w:val="de-DE"/>
                </w:rPr>
                <w:t>https://www.youtube.com/watch?v=AbZQacQu8pU&amp;list=PLL20YON3MtVEFKLWWDLfIjF3NP55e32qJ</w:t>
              </w:r>
            </w:hyperlink>
          </w:p>
          <w:p w14:paraId="0C86B1F6" w14:textId="77777777" w:rsidR="00BC57B4" w:rsidRDefault="00BC57B4" w:rsidP="0027568E">
            <w:pPr>
              <w:rPr>
                <w:lang w:val="de-DE"/>
              </w:rPr>
            </w:pPr>
          </w:p>
          <w:p w14:paraId="2665D1C8" w14:textId="77777777" w:rsidR="00BC57B4" w:rsidRPr="00FE3045" w:rsidRDefault="00BC57B4" w:rsidP="0027568E">
            <w:pPr>
              <w:spacing w:after="60"/>
              <w:rPr>
                <w:rStyle w:val="st"/>
                <w:lang w:val="de-DE"/>
              </w:rPr>
            </w:pPr>
            <w:r w:rsidRPr="0098435B">
              <w:rPr>
                <w:lang w:val="de-DE"/>
              </w:rPr>
              <w:t xml:space="preserve">Stuber-Bartmann, S. (2017). </w:t>
            </w:r>
            <w:r w:rsidRPr="0098435B">
              <w:rPr>
                <w:rStyle w:val="st"/>
                <w:lang w:val="de-DE"/>
              </w:rPr>
              <w:t xml:space="preserve">Besser lernen: Ein Praxisbuch zur Förderung von Selbstregulation und exekutiven Funktionen in der Grundschule. </w:t>
            </w:r>
            <w:r w:rsidRPr="00FE3045">
              <w:rPr>
                <w:rStyle w:val="st"/>
                <w:lang w:val="de-DE"/>
              </w:rPr>
              <w:t>Ernst Reinhardt Verlag</w:t>
            </w:r>
          </w:p>
          <w:p w14:paraId="2B2DADF7" w14:textId="77777777" w:rsidR="00503B55" w:rsidRDefault="00503B55" w:rsidP="0027568E">
            <w:pPr>
              <w:spacing w:after="60"/>
              <w:rPr>
                <w:rStyle w:val="st"/>
                <w:lang w:val="de-DE"/>
              </w:rPr>
            </w:pPr>
          </w:p>
          <w:p w14:paraId="12779B13" w14:textId="77777777" w:rsidR="00BC57B4" w:rsidRPr="000C37A0" w:rsidRDefault="00BC57B4" w:rsidP="0027568E">
            <w:pPr>
              <w:spacing w:after="60"/>
              <w:rPr>
                <w:rStyle w:val="Hyperlink"/>
                <w:color w:val="auto"/>
                <w:u w:val="none"/>
                <w:lang w:val="de-DE"/>
              </w:rPr>
            </w:pPr>
            <w:r w:rsidRPr="000C37A0">
              <w:rPr>
                <w:rStyle w:val="Hyperlink"/>
                <w:color w:val="auto"/>
                <w:u w:val="none"/>
                <w:lang w:val="de-DE"/>
              </w:rPr>
              <w:t xml:space="preserve">Beitrag von Sabine Kubesch im </w:t>
            </w:r>
            <w:proofErr w:type="spellStart"/>
            <w:r w:rsidRPr="000C37A0">
              <w:rPr>
                <w:rStyle w:val="Hyperlink"/>
                <w:color w:val="auto"/>
                <w:u w:val="none"/>
                <w:lang w:val="de-DE"/>
              </w:rPr>
              <w:t>Klexer</w:t>
            </w:r>
            <w:proofErr w:type="spellEnd"/>
            <w:r w:rsidRPr="000C37A0">
              <w:rPr>
                <w:rStyle w:val="Hyperlink"/>
                <w:color w:val="auto"/>
                <w:u w:val="none"/>
                <w:lang w:val="de-DE"/>
              </w:rPr>
              <w:t xml:space="preserve"> (Online-Grundschulmagazin von Cornelsen mit Kopiervorlagen und Übungs- und Spielbeschrei</w:t>
            </w:r>
            <w:r w:rsidR="000C37A0">
              <w:rPr>
                <w:rStyle w:val="Hyperlink"/>
                <w:color w:val="auto"/>
                <w:u w:val="none"/>
                <w:lang w:val="de-DE"/>
              </w:rPr>
              <w:t>bungen)</w:t>
            </w:r>
          </w:p>
          <w:p w14:paraId="1184E02D" w14:textId="77777777" w:rsidR="00BC57B4" w:rsidRDefault="00393A68" w:rsidP="0027568E">
            <w:pPr>
              <w:spacing w:after="60"/>
              <w:rPr>
                <w:rStyle w:val="Hyperlink"/>
                <w:lang w:val="de-DE"/>
              </w:rPr>
            </w:pPr>
            <w:hyperlink r:id="rId11" w:history="1">
              <w:r w:rsidR="00BC57B4" w:rsidRPr="00A94526">
                <w:rPr>
                  <w:rStyle w:val="Hyperlink"/>
                  <w:lang w:val="de-DE"/>
                </w:rPr>
                <w:t>https://institutbildungplus.jimdo.com/fortbildungen/grundschule/</w:t>
              </w:r>
            </w:hyperlink>
          </w:p>
          <w:p w14:paraId="3198E1A2" w14:textId="77777777" w:rsidR="00BC57B4" w:rsidRDefault="00BC57B4" w:rsidP="0027568E">
            <w:pPr>
              <w:spacing w:after="60"/>
              <w:rPr>
                <w:rStyle w:val="Hyperlink"/>
                <w:lang w:val="de-DE"/>
              </w:rPr>
            </w:pPr>
          </w:p>
          <w:p w14:paraId="5114E209" w14:textId="77777777" w:rsidR="00BC57B4" w:rsidRPr="006A7474" w:rsidRDefault="00BC57B4" w:rsidP="0027568E">
            <w:pPr>
              <w:rPr>
                <w:rFonts w:cs="Arial"/>
                <w:lang w:val="de-DE"/>
              </w:rPr>
            </w:pPr>
            <w:r w:rsidRPr="006A7474">
              <w:rPr>
                <w:rFonts w:cs="Arial"/>
                <w:lang w:val="de-DE"/>
              </w:rPr>
              <w:t>Arbeitsgedächtnisaufgaben (Gedächtnis-Ausweis) für den Mathematikun</w:t>
            </w:r>
            <w:r>
              <w:rPr>
                <w:rFonts w:cs="Arial"/>
                <w:lang w:val="de-DE"/>
              </w:rPr>
              <w:t>terricht in der Grundschule</w:t>
            </w:r>
          </w:p>
          <w:p w14:paraId="29305979" w14:textId="77777777" w:rsidR="00BC57B4" w:rsidRPr="006A7474" w:rsidRDefault="00393A68" w:rsidP="0027568E">
            <w:pPr>
              <w:spacing w:after="60"/>
              <w:rPr>
                <w:rStyle w:val="Hyperlink"/>
                <w:rFonts w:cs="Arial"/>
                <w:lang w:val="de-DE"/>
              </w:rPr>
            </w:pPr>
            <w:hyperlink r:id="rId12" w:history="1">
              <w:r w:rsidR="00BC57B4" w:rsidRPr="006A7474">
                <w:rPr>
                  <w:rStyle w:val="Hyperlink"/>
                  <w:rFonts w:cs="Arial"/>
                  <w:lang w:val="de-DE"/>
                </w:rPr>
                <w:t>https://www.cornelsen.de/suche?query=Ged%C3%A4chtnis+Einstern</w:t>
              </w:r>
            </w:hyperlink>
          </w:p>
          <w:p w14:paraId="3EE54781" w14:textId="77777777" w:rsidR="00BC57B4" w:rsidRPr="0098435B" w:rsidRDefault="00BC57B4" w:rsidP="0027568E">
            <w:pPr>
              <w:rPr>
                <w:lang w:val="de-DE"/>
              </w:rPr>
            </w:pPr>
          </w:p>
        </w:tc>
      </w:tr>
      <w:tr w:rsidR="00BC57B4" w:rsidRPr="000C37A0" w14:paraId="668AC5C4" w14:textId="77777777" w:rsidTr="000C37A0">
        <w:tc>
          <w:tcPr>
            <w:tcW w:w="2830" w:type="dxa"/>
          </w:tcPr>
          <w:p w14:paraId="5EA04E9A" w14:textId="77777777" w:rsidR="00BC57B4" w:rsidRDefault="00BC57B4" w:rsidP="00BC57B4">
            <w:r>
              <w:lastRenderedPageBreak/>
              <w:t>KÖRPERLICH-KOGNITIVES TRAINING</w:t>
            </w:r>
          </w:p>
        </w:tc>
        <w:tc>
          <w:tcPr>
            <w:tcW w:w="11057" w:type="dxa"/>
          </w:tcPr>
          <w:p w14:paraId="46F45684" w14:textId="77777777" w:rsidR="00BC57B4" w:rsidRPr="00BC57B4" w:rsidRDefault="00BC57B4" w:rsidP="00BC57B4">
            <w:pPr>
              <w:rPr>
                <w:lang w:val="de-DE"/>
              </w:rPr>
            </w:pPr>
            <w:r w:rsidRPr="00BC57B4">
              <w:rPr>
                <w:lang w:val="de-DE"/>
              </w:rPr>
              <w:t>Spielesammlung</w:t>
            </w:r>
            <w:r>
              <w:rPr>
                <w:lang w:val="de-DE"/>
              </w:rPr>
              <w:t>en:</w:t>
            </w:r>
            <w:r w:rsidRPr="00BC57B4">
              <w:rPr>
                <w:lang w:val="de-DE"/>
              </w:rPr>
              <w:t xml:space="preserve"> Kultusministerium Baden-Württemberg</w:t>
            </w:r>
          </w:p>
          <w:p w14:paraId="26A7E75D" w14:textId="77777777" w:rsidR="00BC57B4" w:rsidRPr="00BC57B4" w:rsidRDefault="00393A68" w:rsidP="00BC57B4">
            <w:pPr>
              <w:rPr>
                <w:lang w:val="de-DE"/>
              </w:rPr>
            </w:pPr>
            <w:hyperlink r:id="rId13" w:history="1">
              <w:r w:rsidR="00BC57B4" w:rsidRPr="00BC57B4">
                <w:rPr>
                  <w:rStyle w:val="Hyperlink"/>
                  <w:lang w:val="de-DE"/>
                </w:rPr>
                <w:t>http://lis-in-bw.de/,Lde/Startseite/Schulsport/Broschuere_+Spieleliste+exekutive+Funktionen</w:t>
              </w:r>
            </w:hyperlink>
          </w:p>
          <w:p w14:paraId="1263935C" w14:textId="77777777" w:rsidR="00BC57B4" w:rsidRPr="00BC57B4" w:rsidRDefault="00393A68" w:rsidP="00BC57B4">
            <w:pPr>
              <w:rPr>
                <w:lang w:val="de-DE"/>
              </w:rPr>
            </w:pPr>
            <w:hyperlink r:id="rId14" w:history="1">
              <w:r w:rsidR="00BC57B4" w:rsidRPr="00BC57B4">
                <w:rPr>
                  <w:rStyle w:val="Hyperlink"/>
                  <w:lang w:val="de-DE"/>
                </w:rPr>
                <w:t>https://fit-lernen-leben.ssids.de/</w:t>
              </w:r>
            </w:hyperlink>
          </w:p>
          <w:p w14:paraId="1118E939" w14:textId="77777777" w:rsidR="00BC57B4" w:rsidRPr="00BC57B4" w:rsidRDefault="00BC57B4" w:rsidP="00BC57B4">
            <w:pPr>
              <w:rPr>
                <w:lang w:val="de-DE"/>
              </w:rPr>
            </w:pPr>
          </w:p>
          <w:p w14:paraId="03B7D70C" w14:textId="77777777" w:rsidR="00BC57B4" w:rsidRPr="00FE3045" w:rsidRDefault="00393A68" w:rsidP="00BC57B4">
            <w:pPr>
              <w:rPr>
                <w:lang w:val="de-DE"/>
              </w:rPr>
            </w:pPr>
            <w:hyperlink r:id="rId15" w:history="1">
              <w:r w:rsidR="00BC57B4" w:rsidRPr="00FE3045">
                <w:rPr>
                  <w:rStyle w:val="Hyperlink"/>
                  <w:lang w:val="de-DE"/>
                </w:rPr>
                <w:t>www.spielsportplus.de</w:t>
              </w:r>
            </w:hyperlink>
          </w:p>
          <w:p w14:paraId="3EC1A8B2" w14:textId="77777777" w:rsidR="00BC57B4" w:rsidRPr="00FE3045" w:rsidRDefault="00BC57B4" w:rsidP="00BC57B4">
            <w:pPr>
              <w:spacing w:after="60"/>
              <w:rPr>
                <w:rFonts w:eastAsia="Times New Roman" w:cs="Helvetica"/>
                <w:bCs/>
                <w:lang w:val="de-DE" w:eastAsia="de-DE"/>
              </w:rPr>
            </w:pPr>
            <w:r w:rsidRPr="0027568E">
              <w:rPr>
                <w:rFonts w:eastAsia="Times New Roman" w:cs="Helvetica"/>
                <w:bCs/>
                <w:lang w:val="de-DE" w:eastAsia="de-DE"/>
              </w:rPr>
              <w:t xml:space="preserve">Kubesch, S., Hansen, S. (2017). Sport im Fokus. Exekutive Funktionen trainieren, Leistung optimieren, mentale Stärke ausbilden. </w:t>
            </w:r>
            <w:r w:rsidRPr="00FE3045">
              <w:rPr>
                <w:rFonts w:eastAsia="Times New Roman" w:cs="Helvetica"/>
                <w:bCs/>
                <w:lang w:val="de-DE" w:eastAsia="de-DE"/>
              </w:rPr>
              <w:t>Heidelberg: VERLAG BILDUNG plus</w:t>
            </w:r>
          </w:p>
          <w:p w14:paraId="26719D7E" w14:textId="77777777" w:rsidR="00BC57B4" w:rsidRPr="00FE3045" w:rsidRDefault="00BC57B4" w:rsidP="00BC57B4">
            <w:pPr>
              <w:rPr>
                <w:lang w:val="de-DE"/>
              </w:rPr>
            </w:pPr>
          </w:p>
          <w:p w14:paraId="6FB3A2AB" w14:textId="77777777" w:rsidR="00BC57B4" w:rsidRDefault="00BC57B4" w:rsidP="00BC57B4">
            <w:pPr>
              <w:spacing w:after="60"/>
              <w:rPr>
                <w:rStyle w:val="st"/>
              </w:rPr>
            </w:pPr>
            <w:r w:rsidRPr="0098435B">
              <w:rPr>
                <w:rStyle w:val="st"/>
                <w:lang w:val="de-DE"/>
              </w:rPr>
              <w:t xml:space="preserve">Eckenbach, K. (2017). Games </w:t>
            </w:r>
            <w:proofErr w:type="spellStart"/>
            <w:r w:rsidRPr="0098435B">
              <w:rPr>
                <w:rStyle w:val="st"/>
                <w:lang w:val="de-DE"/>
              </w:rPr>
              <w:t>for</w:t>
            </w:r>
            <w:proofErr w:type="spellEnd"/>
            <w:r w:rsidRPr="0098435B">
              <w:rPr>
                <w:rStyle w:val="st"/>
                <w:lang w:val="de-DE"/>
              </w:rPr>
              <w:t xml:space="preserve"> Brains: Spielerische Lernförderung durch Bewegung. </w:t>
            </w:r>
            <w:proofErr w:type="spellStart"/>
            <w:r w:rsidRPr="004D263D">
              <w:rPr>
                <w:rStyle w:val="st"/>
              </w:rPr>
              <w:t>Kallmeyer</w:t>
            </w:r>
            <w:proofErr w:type="spellEnd"/>
            <w:r>
              <w:rPr>
                <w:rStyle w:val="st"/>
              </w:rPr>
              <w:t xml:space="preserve"> (</w:t>
            </w:r>
            <w:proofErr w:type="spellStart"/>
            <w:r>
              <w:rPr>
                <w:rStyle w:val="st"/>
              </w:rPr>
              <w:t>Sekundarstufe</w:t>
            </w:r>
            <w:proofErr w:type="spellEnd"/>
            <w:r>
              <w:rPr>
                <w:rStyle w:val="st"/>
              </w:rPr>
              <w:t>)</w:t>
            </w:r>
          </w:p>
          <w:p w14:paraId="5974674A" w14:textId="77777777" w:rsidR="00BC57B4" w:rsidRDefault="00BC57B4" w:rsidP="00BC57B4">
            <w:pPr>
              <w:spacing w:after="60"/>
              <w:rPr>
                <w:rStyle w:val="st"/>
              </w:rPr>
            </w:pPr>
          </w:p>
          <w:p w14:paraId="61AB74BF" w14:textId="77777777" w:rsidR="00BC57B4" w:rsidRDefault="000C37A0" w:rsidP="00BC57B4">
            <w:proofErr w:type="spellStart"/>
            <w:r>
              <w:t>Funterval</w:t>
            </w:r>
            <w:proofErr w:type="spellEnd"/>
            <w:r>
              <w:t>-Booklet</w:t>
            </w:r>
          </w:p>
          <w:p w14:paraId="09AAAEB0" w14:textId="77777777" w:rsidR="00BC57B4" w:rsidRDefault="00393A68" w:rsidP="00BC57B4">
            <w:hyperlink r:id="rId16" w:history="1">
              <w:r w:rsidR="000C37A0" w:rsidRPr="00D5065F">
                <w:rPr>
                  <w:rStyle w:val="Hyperlink"/>
                </w:rPr>
                <w:t>http://docplayer.net/37667377-Funtervals-high-intensity-interval-games.html</w:t>
              </w:r>
            </w:hyperlink>
          </w:p>
          <w:p w14:paraId="73FC4D9B" w14:textId="77777777" w:rsidR="00BC57B4" w:rsidRPr="000C37A0" w:rsidRDefault="00BC57B4" w:rsidP="00BC57B4">
            <w:pPr>
              <w:spacing w:after="60"/>
            </w:pPr>
          </w:p>
          <w:p w14:paraId="313A31F0" w14:textId="77777777" w:rsidR="00BC57B4" w:rsidRPr="000C37A0" w:rsidRDefault="000C37A0" w:rsidP="00BC57B4">
            <w:pPr>
              <w:spacing w:after="60"/>
            </w:pPr>
            <w:r w:rsidRPr="000C37A0">
              <w:t>Tabata-</w:t>
            </w:r>
            <w:proofErr w:type="spellStart"/>
            <w:r w:rsidRPr="000C37A0">
              <w:t>Musik</w:t>
            </w:r>
            <w:proofErr w:type="spellEnd"/>
            <w:r w:rsidR="00BC57B4" w:rsidRPr="000C37A0">
              <w:t xml:space="preserve"> </w:t>
            </w:r>
            <w:hyperlink r:id="rId17" w:history="1">
              <w:r w:rsidR="00BC57B4" w:rsidRPr="000C37A0">
                <w:rPr>
                  <w:rStyle w:val="Hyperlink"/>
                </w:rPr>
                <w:t>https://www.amazon.de/s/ref=nb_sb_noss?__mk_de_DE=%C3%85M%C3%85%C5%BD%C3%95%C3%91&amp;url=search-alias%3Daps&amp;field-keywords=Tabata+Kids</w:t>
              </w:r>
            </w:hyperlink>
          </w:p>
          <w:p w14:paraId="209A9D21" w14:textId="77777777" w:rsidR="00BC57B4" w:rsidRPr="000C37A0" w:rsidRDefault="00BC57B4" w:rsidP="00BC57B4">
            <w:pPr>
              <w:spacing w:after="60"/>
            </w:pPr>
          </w:p>
        </w:tc>
      </w:tr>
      <w:tr w:rsidR="00BC57B4" w:rsidRPr="00C0322A" w14:paraId="6601BEED" w14:textId="77777777" w:rsidTr="000C37A0">
        <w:tc>
          <w:tcPr>
            <w:tcW w:w="2830" w:type="dxa"/>
          </w:tcPr>
          <w:p w14:paraId="74D1D4AE" w14:textId="77777777" w:rsidR="00BC57B4" w:rsidRDefault="00BC57B4" w:rsidP="00BC57B4">
            <w:r>
              <w:t>REFLEXIONSAUSBILDUNG</w:t>
            </w:r>
          </w:p>
        </w:tc>
        <w:tc>
          <w:tcPr>
            <w:tcW w:w="11057" w:type="dxa"/>
          </w:tcPr>
          <w:p w14:paraId="30D9074E" w14:textId="77777777" w:rsidR="00BC57B4" w:rsidRDefault="00393A68" w:rsidP="00BC57B4">
            <w:hyperlink r:id="rId18" w:history="1">
              <w:r w:rsidR="00BC57B4" w:rsidRPr="00A94526">
                <w:rPr>
                  <w:rStyle w:val="Hyperlink"/>
                </w:rPr>
                <w:t>https://www.verlag-bildungplus.org/lehr-lernmaterialien/reflexionskarten/</w:t>
              </w:r>
            </w:hyperlink>
          </w:p>
          <w:p w14:paraId="10FA0AFD" w14:textId="77777777" w:rsidR="00BC57B4" w:rsidRDefault="00BC57B4" w:rsidP="00BC57B4"/>
          <w:p w14:paraId="6384429B" w14:textId="77777777" w:rsidR="00BC57B4" w:rsidRPr="00C0322A" w:rsidRDefault="00BC57B4" w:rsidP="00BC57B4">
            <w:pPr>
              <w:rPr>
                <w:b/>
                <w:lang w:val="de-DE"/>
              </w:rPr>
            </w:pPr>
            <w:r w:rsidRPr="00C0322A">
              <w:rPr>
                <w:b/>
                <w:lang w:val="de-DE"/>
              </w:rPr>
              <w:t>W-Fragen</w:t>
            </w:r>
          </w:p>
          <w:p w14:paraId="63FC2513" w14:textId="77777777" w:rsidR="00BC57B4" w:rsidRDefault="00BC57B4" w:rsidP="00BC57B4">
            <w:pPr>
              <w:rPr>
                <w:lang w:val="de-DE"/>
              </w:rPr>
            </w:pPr>
            <w:r>
              <w:rPr>
                <w:lang w:val="de-DE"/>
              </w:rPr>
              <w:t>Was machst du gerade?</w:t>
            </w:r>
          </w:p>
          <w:p w14:paraId="5B2731E7" w14:textId="77777777" w:rsidR="00BC57B4" w:rsidRDefault="00BC57B4" w:rsidP="00BC57B4">
            <w:pPr>
              <w:rPr>
                <w:lang w:val="de-DE"/>
              </w:rPr>
            </w:pPr>
            <w:r>
              <w:rPr>
                <w:lang w:val="de-DE"/>
              </w:rPr>
              <w:t>Was wolltest oder solltest du tun?</w:t>
            </w:r>
          </w:p>
          <w:p w14:paraId="09B24942" w14:textId="77777777" w:rsidR="00BC57B4" w:rsidRDefault="00BC57B4" w:rsidP="00BC57B4">
            <w:pPr>
              <w:rPr>
                <w:lang w:val="de-DE"/>
              </w:rPr>
            </w:pPr>
            <w:r>
              <w:rPr>
                <w:lang w:val="de-DE"/>
              </w:rPr>
              <w:t>Was musst du dafür tun?</w:t>
            </w:r>
          </w:p>
          <w:p w14:paraId="17B11064" w14:textId="77777777" w:rsidR="00BC57B4" w:rsidRDefault="00BC57B4" w:rsidP="00BC57B4">
            <w:pPr>
              <w:rPr>
                <w:lang w:val="de-DE"/>
              </w:rPr>
            </w:pPr>
          </w:p>
          <w:p w14:paraId="7ECE94A1" w14:textId="77777777" w:rsidR="00BC57B4" w:rsidRDefault="00393A68" w:rsidP="00BC57B4">
            <w:pPr>
              <w:rPr>
                <w:rStyle w:val="Hyperlink"/>
                <w:lang w:val="de-DE"/>
              </w:rPr>
            </w:pPr>
            <w:hyperlink r:id="rId19" w:history="1">
              <w:r w:rsidR="00BC57B4" w:rsidRPr="00A94526">
                <w:rPr>
                  <w:rStyle w:val="Hyperlink"/>
                  <w:lang w:val="de-DE"/>
                </w:rPr>
                <w:t>https://www.verlag-bildungplus.org/b%C3%BCcher/die-drei-aus-hirnschmalz/</w:t>
              </w:r>
            </w:hyperlink>
          </w:p>
          <w:p w14:paraId="5628EF8E" w14:textId="77777777" w:rsidR="00FB4386" w:rsidRDefault="00FB4386" w:rsidP="00BC57B4">
            <w:pPr>
              <w:rPr>
                <w:rStyle w:val="Hyperlink"/>
                <w:lang w:val="de-DE"/>
              </w:rPr>
            </w:pPr>
          </w:p>
          <w:p w14:paraId="7B7AF938" w14:textId="77777777" w:rsidR="00FB4386" w:rsidRDefault="00FB4386" w:rsidP="00BC57B4">
            <w:pPr>
              <w:rPr>
                <w:lang w:val="de-DE"/>
              </w:rPr>
            </w:pPr>
            <w:r w:rsidRPr="00FB4386">
              <w:rPr>
                <w:lang w:val="de-DE"/>
              </w:rPr>
              <w:t>https://www.verlag-bildungplus.org/cds-dvds/stopp-oder-es-kracht/</w:t>
            </w:r>
          </w:p>
          <w:p w14:paraId="37B7C2FE" w14:textId="77777777" w:rsidR="00BC57B4" w:rsidRDefault="00BC57B4" w:rsidP="00BC57B4">
            <w:pPr>
              <w:rPr>
                <w:lang w:val="de-DE"/>
              </w:rPr>
            </w:pPr>
          </w:p>
          <w:p w14:paraId="1FC0689C" w14:textId="77777777" w:rsidR="00BC57B4" w:rsidRPr="00D238C4" w:rsidRDefault="00BC57B4" w:rsidP="00BC57B4">
            <w:pPr>
              <w:rPr>
                <w:rFonts w:eastAsia="Calibri" w:cs="Calibri Light"/>
                <w:b/>
                <w:lang w:val="de-DE"/>
              </w:rPr>
            </w:pPr>
            <w:r w:rsidRPr="00D238C4">
              <w:rPr>
                <w:b/>
                <w:lang w:val="de-DE"/>
              </w:rPr>
              <w:t xml:space="preserve">Auszug aus: Kubesch, Lenz &amp; Hansen (2021). </w:t>
            </w:r>
            <w:r w:rsidRPr="00D238C4">
              <w:rPr>
                <w:rFonts w:eastAsia="Calibri" w:cs="Calibri Light"/>
                <w:b/>
                <w:lang w:val="de-DE"/>
              </w:rPr>
              <w:t xml:space="preserve"> Die Drei aus Hirnschmalz. Reflexionstraining und Selbstregulationsstrategien. VERLAG BILDUNG plus:</w:t>
            </w:r>
          </w:p>
          <w:p w14:paraId="3379F673" w14:textId="77777777" w:rsidR="00BC57B4" w:rsidRPr="001D4A8D" w:rsidRDefault="00BC57B4" w:rsidP="00BC57B4">
            <w:pPr>
              <w:rPr>
                <w:lang w:val="de-DE"/>
              </w:rPr>
            </w:pPr>
          </w:p>
          <w:p w14:paraId="68F06215" w14:textId="77777777" w:rsidR="00BC57B4" w:rsidRPr="001D4A8D" w:rsidRDefault="00BC57B4" w:rsidP="00BC57B4">
            <w:pPr>
              <w:rPr>
                <w:lang w:val="de-DE"/>
              </w:rPr>
            </w:pPr>
            <w:r w:rsidRPr="001D4A8D">
              <w:rPr>
                <w:lang w:val="de-DE"/>
              </w:rPr>
              <w:t>Wir arbeiten beim Reflexionstraining mit Grundschulkindern vorwiegend mit Bildmaterialien. Es eignen sich aber auch Reflexionsfragen, die in allen drei Phasen des selbstregulierten Lernens eingesetzt werden können: in der lernvorbereitenden (präaktionalen) Phase, beim Lernen (aktionale Phase) und nach dem Lernen (postaktionale Phase).</w:t>
            </w:r>
          </w:p>
          <w:p w14:paraId="68EFA455" w14:textId="77777777" w:rsidR="00BC57B4" w:rsidRPr="001D4A8D" w:rsidRDefault="00BC57B4" w:rsidP="00BC57B4">
            <w:pPr>
              <w:autoSpaceDE w:val="0"/>
              <w:autoSpaceDN w:val="0"/>
              <w:adjustRightInd w:val="0"/>
              <w:rPr>
                <w:b/>
                <w:lang w:val="de-DE"/>
              </w:rPr>
            </w:pPr>
          </w:p>
          <w:p w14:paraId="4C802F83" w14:textId="77777777" w:rsidR="00BC57B4" w:rsidRPr="001D4A8D" w:rsidRDefault="00BC57B4" w:rsidP="00BC57B4">
            <w:pPr>
              <w:autoSpaceDE w:val="0"/>
              <w:autoSpaceDN w:val="0"/>
              <w:adjustRightInd w:val="0"/>
            </w:pPr>
            <w:r w:rsidRPr="001D4A8D">
              <w:t>REFLEXIONSFRAGEN – VOR DEM LERNEN</w:t>
            </w:r>
          </w:p>
          <w:p w14:paraId="6CAB9E3D" w14:textId="77777777" w:rsidR="00BC57B4" w:rsidRPr="001D4A8D" w:rsidRDefault="00BC57B4" w:rsidP="00BC57B4">
            <w:pPr>
              <w:pStyle w:val="Listenabsatz"/>
              <w:numPr>
                <w:ilvl w:val="0"/>
                <w:numId w:val="2"/>
              </w:numPr>
              <w:autoSpaceDE w:val="0"/>
              <w:autoSpaceDN w:val="0"/>
              <w:adjustRightInd w:val="0"/>
              <w:spacing w:line="240" w:lineRule="auto"/>
              <w:rPr>
                <w:rStyle w:val="A2"/>
                <w:rFonts w:asciiTheme="minorHAnsi" w:hAnsiTheme="minorHAnsi" w:cstheme="minorHAnsi"/>
                <w:b/>
                <w:color w:val="auto"/>
                <w:sz w:val="22"/>
              </w:rPr>
            </w:pPr>
            <w:r w:rsidRPr="001D4A8D">
              <w:rPr>
                <w:rStyle w:val="A2"/>
                <w:rFonts w:asciiTheme="minorHAnsi" w:hAnsiTheme="minorHAnsi" w:cstheme="minorHAnsi"/>
                <w:color w:val="auto"/>
                <w:sz w:val="22"/>
              </w:rPr>
              <w:t xml:space="preserve">Was </w:t>
            </w:r>
            <w:proofErr w:type="spellStart"/>
            <w:r w:rsidRPr="001D4A8D">
              <w:rPr>
                <w:rStyle w:val="A2"/>
                <w:rFonts w:asciiTheme="minorHAnsi" w:hAnsiTheme="minorHAnsi" w:cstheme="minorHAnsi"/>
                <w:color w:val="auto"/>
                <w:sz w:val="22"/>
              </w:rPr>
              <w:t>ist</w:t>
            </w:r>
            <w:proofErr w:type="spellEnd"/>
            <w:r w:rsidRPr="001D4A8D">
              <w:rPr>
                <w:rStyle w:val="A2"/>
                <w:rFonts w:asciiTheme="minorHAnsi" w:hAnsiTheme="minorHAnsi" w:cstheme="minorHAnsi"/>
                <w:color w:val="auto"/>
                <w:sz w:val="22"/>
              </w:rPr>
              <w:t xml:space="preserve"> </w:t>
            </w:r>
            <w:proofErr w:type="spellStart"/>
            <w:r w:rsidRPr="001D4A8D">
              <w:rPr>
                <w:rStyle w:val="A2"/>
                <w:rFonts w:asciiTheme="minorHAnsi" w:hAnsiTheme="minorHAnsi" w:cstheme="minorHAnsi"/>
                <w:color w:val="auto"/>
                <w:sz w:val="22"/>
              </w:rPr>
              <w:t>meine</w:t>
            </w:r>
            <w:proofErr w:type="spellEnd"/>
            <w:r w:rsidRPr="001D4A8D">
              <w:rPr>
                <w:rStyle w:val="A2"/>
                <w:rFonts w:asciiTheme="minorHAnsi" w:hAnsiTheme="minorHAnsi" w:cstheme="minorHAnsi"/>
                <w:color w:val="auto"/>
                <w:sz w:val="22"/>
              </w:rPr>
              <w:t xml:space="preserve"> Aufgabe?</w:t>
            </w:r>
          </w:p>
          <w:p w14:paraId="0EE26859"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Wann muss die Aufgabe erledigt sein?</w:t>
            </w:r>
          </w:p>
          <w:p w14:paraId="1EC9DE40"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Verstehe ich die Aufgabe?</w:t>
            </w:r>
          </w:p>
          <w:p w14:paraId="415FEE67"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Kann ich Aufgabe mit eigenen Worten wiedergeben?</w:t>
            </w:r>
          </w:p>
          <w:p w14:paraId="1849C541"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 xml:space="preserve">Kann ich die Aufgabe einem Mitschüler erklären? </w:t>
            </w:r>
          </w:p>
          <w:p w14:paraId="61210E4D"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Was brauche ich, um die Aufgabe erledigen zu können?</w:t>
            </w:r>
          </w:p>
          <w:p w14:paraId="4C2E88F2"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Was ist / sind mein (Lern-)Ziel/e für die Aufgabe?</w:t>
            </w:r>
          </w:p>
          <w:p w14:paraId="3048981D"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Was muss ich machen, um das / die Ziel(e) erreichen zu können?</w:t>
            </w:r>
          </w:p>
          <w:p w14:paraId="6C004F19"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Habe ich mir ausreichend Zeit genommen, über die Aufgabe nachzudenken, bevor ich damit</w:t>
            </w:r>
          </w:p>
          <w:p w14:paraId="62E7659F"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loslege?</w:t>
            </w:r>
          </w:p>
          <w:p w14:paraId="62326232" w14:textId="77777777" w:rsidR="00BC57B4" w:rsidRPr="001D4A8D" w:rsidRDefault="00BC57B4" w:rsidP="00BC57B4">
            <w:pPr>
              <w:pStyle w:val="Default"/>
              <w:numPr>
                <w:ilvl w:val="0"/>
                <w:numId w:val="2"/>
              </w:numPr>
              <w:rPr>
                <w:rFonts w:asciiTheme="minorHAnsi" w:hAnsiTheme="minorHAnsi"/>
                <w:color w:val="auto"/>
                <w:sz w:val="22"/>
                <w:szCs w:val="22"/>
              </w:rPr>
            </w:pPr>
            <w:r w:rsidRPr="001D4A8D">
              <w:rPr>
                <w:rStyle w:val="A2"/>
                <w:rFonts w:asciiTheme="minorHAnsi" w:hAnsiTheme="minorHAnsi"/>
                <w:color w:val="auto"/>
                <w:sz w:val="22"/>
                <w:szCs w:val="22"/>
              </w:rPr>
              <w:t>Was weiß ich bereits darüber?</w:t>
            </w:r>
          </w:p>
          <w:p w14:paraId="41EE0569"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Was möchte ich gerne mehr darüber erfahren?</w:t>
            </w:r>
          </w:p>
          <w:p w14:paraId="6352608A"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 xml:space="preserve">Wo erhalte ich mehr Informationen? </w:t>
            </w:r>
          </w:p>
          <w:p w14:paraId="6A4E6E57"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Schaff ich es die Aufgabe rechtzeitig fertigzustellen?</w:t>
            </w:r>
          </w:p>
          <w:p w14:paraId="5DEBE222"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Wie kann ich mir die Aufgabe einteilen?</w:t>
            </w:r>
          </w:p>
          <w:p w14:paraId="3D4F2D16"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lastRenderedPageBreak/>
              <w:t>Wer kann mir helfen, wenn ich die Aufgabe nicht selbstständig lösen kann?</w:t>
            </w:r>
          </w:p>
          <w:p w14:paraId="21816CB3" w14:textId="77777777" w:rsidR="00BC57B4" w:rsidRPr="001D4A8D" w:rsidRDefault="00BC57B4" w:rsidP="00BC57B4">
            <w:pPr>
              <w:pStyle w:val="Default"/>
              <w:numPr>
                <w:ilvl w:val="0"/>
                <w:numId w:val="2"/>
              </w:numPr>
              <w:rPr>
                <w:rStyle w:val="A2"/>
                <w:rFonts w:asciiTheme="minorHAnsi" w:hAnsiTheme="minorHAnsi"/>
                <w:color w:val="auto"/>
                <w:sz w:val="22"/>
                <w:szCs w:val="22"/>
              </w:rPr>
            </w:pPr>
            <w:r w:rsidRPr="001D4A8D">
              <w:rPr>
                <w:rStyle w:val="A2"/>
                <w:rFonts w:asciiTheme="minorHAnsi" w:hAnsiTheme="minorHAnsi"/>
                <w:color w:val="auto"/>
                <w:sz w:val="22"/>
                <w:szCs w:val="22"/>
              </w:rPr>
              <w:t>Was muss ich machen, wenn die Aufgabe fertig ist?</w:t>
            </w:r>
            <w:r w:rsidRPr="001D4A8D">
              <w:rPr>
                <w:rStyle w:val="A2"/>
                <w:rFonts w:asciiTheme="minorHAnsi" w:hAnsiTheme="minorHAnsi"/>
                <w:color w:val="auto"/>
                <w:sz w:val="22"/>
                <w:szCs w:val="22"/>
                <w:vertAlign w:val="superscript"/>
              </w:rPr>
              <w:t xml:space="preserve"> </w:t>
            </w:r>
          </w:p>
          <w:p w14:paraId="7D33E258" w14:textId="77777777" w:rsidR="00BC57B4" w:rsidRPr="001D4A8D" w:rsidRDefault="00BC57B4" w:rsidP="00BC57B4">
            <w:pPr>
              <w:pStyle w:val="Default"/>
              <w:rPr>
                <w:rStyle w:val="A2"/>
                <w:rFonts w:asciiTheme="minorHAnsi" w:hAnsiTheme="minorHAnsi"/>
                <w:color w:val="auto"/>
                <w:sz w:val="22"/>
                <w:szCs w:val="22"/>
              </w:rPr>
            </w:pPr>
          </w:p>
          <w:p w14:paraId="4A7F4992" w14:textId="77777777" w:rsidR="00BC57B4" w:rsidRPr="001D4A8D" w:rsidRDefault="00BC57B4" w:rsidP="00BC57B4">
            <w:pPr>
              <w:autoSpaceDE w:val="0"/>
              <w:autoSpaceDN w:val="0"/>
              <w:adjustRightInd w:val="0"/>
              <w:rPr>
                <w:rStyle w:val="A2"/>
                <w:color w:val="auto"/>
              </w:rPr>
            </w:pPr>
            <w:r w:rsidRPr="001D4A8D">
              <w:t>REFLEXIONSFRAGEN – BEIM LERNEN</w:t>
            </w:r>
          </w:p>
          <w:p w14:paraId="10364CC5"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Was habe ich bis zum jetzigen Zeitpunkt gelernt?</w:t>
            </w:r>
          </w:p>
          <w:p w14:paraId="0E2BD62B"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Lerne ich etwas Interessantes?</w:t>
            </w:r>
          </w:p>
          <w:p w14:paraId="42C3F6BA"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Was muss ich noch wissen, um die Aufgabe fertigstellen zu können?</w:t>
            </w:r>
          </w:p>
          <w:p w14:paraId="72DD25DE" w14:textId="77777777" w:rsidR="00BC57B4" w:rsidRPr="001D4A8D" w:rsidRDefault="00BC57B4" w:rsidP="00BC57B4">
            <w:pPr>
              <w:pStyle w:val="Default"/>
              <w:numPr>
                <w:ilvl w:val="0"/>
                <w:numId w:val="3"/>
              </w:numPr>
              <w:rPr>
                <w:rFonts w:asciiTheme="minorHAnsi" w:hAnsiTheme="minorHAnsi"/>
                <w:color w:val="auto"/>
                <w:sz w:val="22"/>
                <w:szCs w:val="22"/>
              </w:rPr>
            </w:pPr>
            <w:r w:rsidRPr="001D4A8D">
              <w:rPr>
                <w:rStyle w:val="A2"/>
                <w:rFonts w:asciiTheme="minorHAnsi" w:hAnsiTheme="minorHAnsi"/>
                <w:color w:val="auto"/>
                <w:sz w:val="22"/>
                <w:szCs w:val="22"/>
              </w:rPr>
              <w:t>Bin ich im Zeitplan?</w:t>
            </w:r>
          </w:p>
          <w:p w14:paraId="2902AFDC"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Habe ich alle Aufgabenteile vollständig erledigt?</w:t>
            </w:r>
          </w:p>
          <w:p w14:paraId="67214849"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Habe ich die einzelnen Aufgabenteile, die ich erledigt habe, abgehakt?</w:t>
            </w:r>
          </w:p>
          <w:p w14:paraId="02DF0FA9"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Welche Teile der Aufgabe sind mir leichtgefallen?</w:t>
            </w:r>
          </w:p>
          <w:p w14:paraId="42687287"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Welche Teile der Aufgabe sind mir schwergefallen?</w:t>
            </w:r>
          </w:p>
          <w:p w14:paraId="3BFE7E5C"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Habe ich mir bis hierhin Mühe gegeben?</w:t>
            </w:r>
          </w:p>
          <w:p w14:paraId="2D426DAF"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Habe ich bisher ordentlich gearbeitet?</w:t>
            </w:r>
          </w:p>
          <w:p w14:paraId="68769961"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Werde ich mir weiterhin Mühe geben?</w:t>
            </w:r>
          </w:p>
          <w:p w14:paraId="28E71108"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Arbeite ich mit den richtigen Materialien?</w:t>
            </w:r>
          </w:p>
          <w:p w14:paraId="43851DDF"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Sind meine Stifte noch gespitzt?</w:t>
            </w:r>
          </w:p>
          <w:p w14:paraId="64D7D62A"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Wie nah bin ich an meinem (Lern-)Ziel?</w:t>
            </w:r>
          </w:p>
          <w:p w14:paraId="47400783"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Erreiche ich mein Ziel oder muss ich es anpassen?</w:t>
            </w:r>
          </w:p>
          <w:p w14:paraId="7E6D08E6"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Werde ich rechtzeitig fertig werden?</w:t>
            </w:r>
          </w:p>
          <w:p w14:paraId="37FB575E" w14:textId="77777777" w:rsidR="00BC57B4" w:rsidRPr="001D4A8D" w:rsidRDefault="00BC57B4" w:rsidP="00BC57B4">
            <w:pPr>
              <w:pStyle w:val="Default"/>
              <w:numPr>
                <w:ilvl w:val="0"/>
                <w:numId w:val="3"/>
              </w:numPr>
              <w:rPr>
                <w:rStyle w:val="A2"/>
                <w:rFonts w:asciiTheme="minorHAnsi" w:hAnsiTheme="minorHAnsi"/>
                <w:color w:val="auto"/>
                <w:sz w:val="22"/>
                <w:szCs w:val="22"/>
              </w:rPr>
            </w:pPr>
            <w:r w:rsidRPr="001D4A8D">
              <w:rPr>
                <w:rStyle w:val="A2"/>
                <w:rFonts w:asciiTheme="minorHAnsi" w:hAnsiTheme="minorHAnsi"/>
                <w:color w:val="auto"/>
                <w:sz w:val="22"/>
                <w:szCs w:val="22"/>
              </w:rPr>
              <w:t>Kann ich meine(n) Lehrer*in oder eine(n) Mitschüler*in bitten mir eine Rückmeldung zu meiner Arbeit zu geben?</w:t>
            </w:r>
            <w:r w:rsidRPr="001D4A8D">
              <w:rPr>
                <w:rStyle w:val="A2"/>
                <w:rFonts w:asciiTheme="minorHAnsi" w:hAnsiTheme="minorHAnsi"/>
                <w:color w:val="auto"/>
                <w:sz w:val="22"/>
                <w:szCs w:val="22"/>
                <w:vertAlign w:val="superscript"/>
              </w:rPr>
              <w:t xml:space="preserve"> </w:t>
            </w:r>
          </w:p>
          <w:p w14:paraId="405375B5" w14:textId="77777777" w:rsidR="000C37A0" w:rsidRPr="00EC17B8" w:rsidRDefault="000C37A0" w:rsidP="00BC57B4">
            <w:pPr>
              <w:autoSpaceDE w:val="0"/>
              <w:autoSpaceDN w:val="0"/>
              <w:adjustRightInd w:val="0"/>
              <w:rPr>
                <w:lang w:val="de-DE"/>
              </w:rPr>
            </w:pPr>
          </w:p>
          <w:p w14:paraId="5CD7824F" w14:textId="77777777" w:rsidR="00BC57B4" w:rsidRPr="001D4A8D" w:rsidRDefault="00BC57B4" w:rsidP="00BC57B4">
            <w:pPr>
              <w:autoSpaceDE w:val="0"/>
              <w:autoSpaceDN w:val="0"/>
              <w:adjustRightInd w:val="0"/>
              <w:rPr>
                <w:rStyle w:val="A2"/>
                <w:color w:val="auto"/>
              </w:rPr>
            </w:pPr>
            <w:r w:rsidRPr="001D4A8D">
              <w:t>REFLEXIONSFRAGEN – NACH DEM LERNEN</w:t>
            </w:r>
          </w:p>
          <w:p w14:paraId="52AEFD92"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Was habe ich Neues gelernt?</w:t>
            </w:r>
          </w:p>
          <w:p w14:paraId="1E42A0F5"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Was war interessant?</w:t>
            </w:r>
          </w:p>
          <w:p w14:paraId="7D25A573"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Bin ich im Zeitplan geblieben?</w:t>
            </w:r>
          </w:p>
          <w:p w14:paraId="284933CD"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Habe ich mir bei der Aufgabe Mühe gegeben?</w:t>
            </w:r>
          </w:p>
          <w:p w14:paraId="1B54FF3D"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Was ist mir leichtgefallen?</w:t>
            </w:r>
          </w:p>
          <w:p w14:paraId="26D090BE"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Warum ist mir die Aufgabe leichtgefallen?</w:t>
            </w:r>
          </w:p>
          <w:p w14:paraId="2A4D8ABD"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Was ist mir schwergefallen?</w:t>
            </w:r>
          </w:p>
          <w:p w14:paraId="7BD03399"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Wie habe ich es geschafft, die Aufgabe dennoch zu lösen?</w:t>
            </w:r>
          </w:p>
          <w:p w14:paraId="7D586499"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Was konnte ich nicht lösen – und warum?</w:t>
            </w:r>
          </w:p>
          <w:p w14:paraId="431830B3"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lastRenderedPageBreak/>
              <w:t>Wie gut habe ich die Aufgabe gelöst?</w:t>
            </w:r>
          </w:p>
          <w:p w14:paraId="12112B41"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Habe ich mein (Lern-)Ziel erreicht?</w:t>
            </w:r>
          </w:p>
          <w:p w14:paraId="37B5297E"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Welche Note würde ich mir selbst geben?</w:t>
            </w:r>
          </w:p>
          <w:p w14:paraId="3C058830"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Was würde mein/e Lehrer*in zu meiner Arbeit sagen?</w:t>
            </w:r>
          </w:p>
          <w:p w14:paraId="3B4662DE" w14:textId="77777777" w:rsidR="00BC57B4" w:rsidRPr="001D4A8D" w:rsidRDefault="00BC57B4" w:rsidP="00BC57B4">
            <w:pPr>
              <w:pStyle w:val="Default"/>
              <w:numPr>
                <w:ilvl w:val="0"/>
                <w:numId w:val="4"/>
              </w:numPr>
              <w:rPr>
                <w:rStyle w:val="A2"/>
                <w:rFonts w:asciiTheme="minorHAnsi" w:hAnsiTheme="minorHAnsi"/>
                <w:color w:val="auto"/>
                <w:sz w:val="22"/>
                <w:szCs w:val="22"/>
              </w:rPr>
            </w:pPr>
            <w:r w:rsidRPr="001D4A8D">
              <w:rPr>
                <w:rStyle w:val="A2"/>
                <w:rFonts w:asciiTheme="minorHAnsi" w:hAnsiTheme="minorHAnsi"/>
                <w:color w:val="auto"/>
                <w:sz w:val="22"/>
                <w:szCs w:val="22"/>
              </w:rPr>
              <w:t>Was würde ich das nächste Mal anders machen?</w:t>
            </w:r>
          </w:p>
          <w:p w14:paraId="164BB8CA" w14:textId="77777777" w:rsidR="00BC57B4" w:rsidRPr="001D4A8D" w:rsidRDefault="00BC57B4" w:rsidP="00BC57B4">
            <w:pPr>
              <w:rPr>
                <w:lang w:val="de-DE"/>
              </w:rPr>
            </w:pPr>
          </w:p>
          <w:p w14:paraId="71FCE490" w14:textId="77777777" w:rsidR="00BC57B4" w:rsidRDefault="00BC57B4" w:rsidP="00BC57B4">
            <w:r w:rsidRPr="001D4A8D">
              <w:rPr>
                <w:lang w:val="de-DE"/>
              </w:rPr>
              <w:t xml:space="preserve">An allen Reflexionsprozessen, die durch solche Reflexionsfragen angeregt werden, sind die exekutiven Funktionen des Stirnhirns beteiligt. Die Kinder müssen sich zunächst inhibieren, also stoppen bzw. eine Pause einlegen, um nicht reaktiv, sondern bedacht reagieren zu können. Sie müssen ihre Aufmerksamkeit auf die Situation, ihr Verhalten und / oder ihre Emotionen und Motivation lenken, deren Herausforderungen erkennen und Handlungsalternativen berücksichtigen. Dies unterstützt ein flexibles und situationsangemessenes Verhalten. Beim Abgleich der Handlungsmöglichkeiten bzw. beim Abwägen, welche Verhaltensweise in der jeweiligen Situation die richtige oder bessere ist, sowie zum Zeitpunkt der eigentlichen Entscheidung, setzen die Kinder ihr Arbeitsgedächtnis ein. Reflexionstraining ist somit auch immer mit einem Training exekutiver Funktionen verbunden. </w:t>
            </w:r>
            <w:proofErr w:type="spellStart"/>
            <w:r w:rsidRPr="001D4A8D">
              <w:t>Beide</w:t>
            </w:r>
            <w:proofErr w:type="spellEnd"/>
            <w:r w:rsidRPr="001D4A8D">
              <w:t xml:space="preserve"> </w:t>
            </w:r>
            <w:proofErr w:type="spellStart"/>
            <w:r w:rsidRPr="001D4A8D">
              <w:t>Trainingsformen</w:t>
            </w:r>
            <w:proofErr w:type="spellEnd"/>
            <w:r w:rsidRPr="001D4A8D">
              <w:t xml:space="preserve"> </w:t>
            </w:r>
            <w:proofErr w:type="spellStart"/>
            <w:r w:rsidRPr="001D4A8D">
              <w:t>unterstützen</w:t>
            </w:r>
            <w:proofErr w:type="spellEnd"/>
            <w:r w:rsidRPr="001D4A8D">
              <w:t xml:space="preserve"> die </w:t>
            </w:r>
            <w:proofErr w:type="spellStart"/>
            <w:r w:rsidRPr="001D4A8D">
              <w:t>Selbstregulationsfähigkeit</w:t>
            </w:r>
            <w:proofErr w:type="spellEnd"/>
            <w:r w:rsidRPr="001D4A8D">
              <w:t xml:space="preserve"> der Kinder.”</w:t>
            </w:r>
          </w:p>
          <w:p w14:paraId="0DD95796" w14:textId="77777777" w:rsidR="00586769" w:rsidRPr="000C37A0" w:rsidRDefault="00586769" w:rsidP="00BC57B4"/>
        </w:tc>
      </w:tr>
      <w:tr w:rsidR="00BC57B4" w:rsidRPr="00C30CD5" w14:paraId="15716AA8" w14:textId="77777777" w:rsidTr="000C37A0">
        <w:tc>
          <w:tcPr>
            <w:tcW w:w="2830" w:type="dxa"/>
          </w:tcPr>
          <w:p w14:paraId="6C067518" w14:textId="77777777" w:rsidR="00BC57B4" w:rsidRPr="00C0322A" w:rsidRDefault="00BC57B4" w:rsidP="00BC57B4">
            <w:pPr>
              <w:rPr>
                <w:lang w:val="de-DE"/>
              </w:rPr>
            </w:pPr>
            <w:r>
              <w:rPr>
                <w:lang w:val="de-DE"/>
              </w:rPr>
              <w:lastRenderedPageBreak/>
              <w:t>SELBSTREGULIERTES LERNEN</w:t>
            </w:r>
          </w:p>
        </w:tc>
        <w:tc>
          <w:tcPr>
            <w:tcW w:w="11057" w:type="dxa"/>
          </w:tcPr>
          <w:p w14:paraId="4EC7023E" w14:textId="77777777" w:rsidR="00BC57B4" w:rsidRDefault="00586769" w:rsidP="00586769">
            <w:pPr>
              <w:pStyle w:val="berschrift1"/>
              <w:outlineLvl w:val="0"/>
              <w:rPr>
                <w:rStyle w:val="a-size-large"/>
                <w:rFonts w:asciiTheme="minorHAnsi" w:hAnsiTheme="minorHAnsi" w:cstheme="minorHAnsi"/>
                <w:b w:val="0"/>
                <w:sz w:val="22"/>
                <w:szCs w:val="22"/>
              </w:rPr>
            </w:pPr>
            <w:r w:rsidRPr="00586769">
              <w:rPr>
                <w:rStyle w:val="a-size-extra-large"/>
                <w:rFonts w:asciiTheme="minorHAnsi" w:hAnsiTheme="minorHAnsi" w:cstheme="minorHAnsi"/>
                <w:b w:val="0"/>
                <w:sz w:val="22"/>
                <w:szCs w:val="22"/>
              </w:rPr>
              <w:t>Konrad, K (2019). Selbstgesteuertes Lernen einführen, Bildungspläne meistern: Aufgaben und Lösungen. Beltz, Juventa</w:t>
            </w:r>
            <w:r w:rsidRPr="00586769">
              <w:rPr>
                <w:rStyle w:val="a-size-large"/>
                <w:rFonts w:asciiTheme="minorHAnsi" w:hAnsiTheme="minorHAnsi" w:cstheme="minorHAnsi"/>
                <w:b w:val="0"/>
                <w:sz w:val="22"/>
                <w:szCs w:val="22"/>
              </w:rPr>
              <w:t xml:space="preserve"> </w:t>
            </w:r>
          </w:p>
          <w:p w14:paraId="43ADED59" w14:textId="77777777" w:rsidR="005726E8" w:rsidRPr="00586769" w:rsidRDefault="005726E8" w:rsidP="00586769">
            <w:pPr>
              <w:pStyle w:val="berschrift1"/>
              <w:outlineLvl w:val="0"/>
              <w:rPr>
                <w:rFonts w:asciiTheme="minorHAnsi" w:hAnsiTheme="minorHAnsi" w:cstheme="minorHAnsi"/>
                <w:b w:val="0"/>
                <w:sz w:val="22"/>
                <w:szCs w:val="22"/>
              </w:rPr>
            </w:pPr>
            <w:proofErr w:type="spellStart"/>
            <w:r>
              <w:rPr>
                <w:rStyle w:val="a-size-large"/>
                <w:rFonts w:asciiTheme="minorHAnsi" w:hAnsiTheme="minorHAnsi" w:cstheme="minorHAnsi"/>
                <w:b w:val="0"/>
                <w:sz w:val="22"/>
                <w:szCs w:val="22"/>
              </w:rPr>
              <w:t>Brunsting</w:t>
            </w:r>
            <w:proofErr w:type="spellEnd"/>
            <w:r>
              <w:rPr>
                <w:rStyle w:val="a-size-large"/>
                <w:rFonts w:asciiTheme="minorHAnsi" w:hAnsiTheme="minorHAnsi" w:cstheme="minorHAnsi"/>
                <w:b w:val="0"/>
                <w:sz w:val="22"/>
                <w:szCs w:val="22"/>
              </w:rPr>
              <w:t>, M (2011). Lernschwierigkeiten. Wie exekutive Funktionen helfen können. Grundlagen und Praxis für Pädagogik und Heilpädagogik. Haupt Verlag</w:t>
            </w:r>
          </w:p>
          <w:p w14:paraId="02774D99" w14:textId="77777777" w:rsidR="00BC57B4" w:rsidRDefault="00BC57B4" w:rsidP="00BC57B4">
            <w:pPr>
              <w:rPr>
                <w:lang w:val="de-DE"/>
              </w:rPr>
            </w:pPr>
            <w:r>
              <w:rPr>
                <w:lang w:val="de-DE"/>
              </w:rPr>
              <w:t>Rektor Wuttkes magische Lerntipps unter:</w:t>
            </w:r>
          </w:p>
          <w:p w14:paraId="35E88707" w14:textId="77777777" w:rsidR="00BC57B4" w:rsidRPr="00C0322A" w:rsidRDefault="00393A68" w:rsidP="00BC57B4">
            <w:pPr>
              <w:rPr>
                <w:lang w:val="de-DE"/>
              </w:rPr>
            </w:pPr>
            <w:hyperlink r:id="rId20" w:history="1">
              <w:r w:rsidR="00BC57B4" w:rsidRPr="00C0322A">
                <w:rPr>
                  <w:rStyle w:val="Hyperlink"/>
                  <w:u w:val="none"/>
                  <w:lang w:val="de-DE"/>
                </w:rPr>
                <w:t>www.schlimme-schule.de</w:t>
              </w:r>
            </w:hyperlink>
          </w:p>
          <w:p w14:paraId="3490E3F9" w14:textId="77777777" w:rsidR="00BC57B4" w:rsidRDefault="00BC57B4" w:rsidP="00BC57B4">
            <w:pPr>
              <w:rPr>
                <w:lang w:val="de-DE"/>
              </w:rPr>
            </w:pPr>
          </w:p>
          <w:p w14:paraId="35869C6D" w14:textId="77777777" w:rsidR="000C37A0" w:rsidRDefault="00393A68" w:rsidP="00BC57B4">
            <w:pPr>
              <w:rPr>
                <w:lang w:val="de-DE"/>
              </w:rPr>
            </w:pPr>
            <w:hyperlink r:id="rId21" w:history="1">
              <w:r w:rsidR="00586769" w:rsidRPr="00D5065F">
                <w:rPr>
                  <w:rStyle w:val="Hyperlink"/>
                  <w:lang w:val="de-DE"/>
                </w:rPr>
                <w:t>https://www.verlag-bildungplus.org/lehr-lernmaterialien/hausaufgaben-und-lernplaner/</w:t>
              </w:r>
            </w:hyperlink>
          </w:p>
          <w:p w14:paraId="082BDAB1" w14:textId="77777777" w:rsidR="00586769" w:rsidRPr="00C0322A" w:rsidRDefault="00586769" w:rsidP="00BC57B4">
            <w:pPr>
              <w:rPr>
                <w:lang w:val="de-DE"/>
              </w:rPr>
            </w:pPr>
          </w:p>
        </w:tc>
      </w:tr>
      <w:tr w:rsidR="00BC57B4" w:rsidRPr="00C30CD5" w14:paraId="449C2D5E" w14:textId="77777777" w:rsidTr="000C37A0">
        <w:tc>
          <w:tcPr>
            <w:tcW w:w="2830" w:type="dxa"/>
          </w:tcPr>
          <w:p w14:paraId="3B1564E8" w14:textId="77777777" w:rsidR="00BC57B4" w:rsidRDefault="00BC57B4" w:rsidP="00BC57B4">
            <w:pPr>
              <w:rPr>
                <w:lang w:val="de-DE"/>
              </w:rPr>
            </w:pPr>
            <w:r>
              <w:rPr>
                <w:lang w:val="de-DE"/>
              </w:rPr>
              <w:t>ENTWICKLUNG VON WILLENSSTÄRKE,</w:t>
            </w:r>
          </w:p>
          <w:p w14:paraId="3ECCE2C3" w14:textId="77777777" w:rsidR="00BC57B4" w:rsidRPr="00C0322A" w:rsidRDefault="00BC57B4" w:rsidP="00BC57B4">
            <w:pPr>
              <w:rPr>
                <w:lang w:val="de-DE"/>
              </w:rPr>
            </w:pPr>
            <w:r>
              <w:rPr>
                <w:lang w:val="de-DE"/>
              </w:rPr>
              <w:t>ANSTRENGUNGS-BEREITSCHAFT UND DURCHHALTEVERMÖGEN</w:t>
            </w:r>
          </w:p>
        </w:tc>
        <w:tc>
          <w:tcPr>
            <w:tcW w:w="11057" w:type="dxa"/>
          </w:tcPr>
          <w:p w14:paraId="55241B72" w14:textId="77777777" w:rsidR="00586769" w:rsidRPr="00D50F22" w:rsidRDefault="00BC57B4" w:rsidP="00BC57B4">
            <w:pPr>
              <w:spacing w:after="60"/>
              <w:rPr>
                <w:lang w:val="de-DE"/>
              </w:rPr>
            </w:pPr>
            <w:proofErr w:type="spellStart"/>
            <w:r>
              <w:rPr>
                <w:lang w:val="de-DE"/>
              </w:rPr>
              <w:t>Duckworth</w:t>
            </w:r>
            <w:proofErr w:type="spellEnd"/>
            <w:r>
              <w:rPr>
                <w:lang w:val="de-DE"/>
              </w:rPr>
              <w:t>, A</w:t>
            </w:r>
            <w:r w:rsidRPr="00D50F22">
              <w:rPr>
                <w:lang w:val="de-DE"/>
              </w:rPr>
              <w:t xml:space="preserve"> (2017). Grit – Die neue Formel zum Erfolg: Mit Begeisterung und Ausdauer ans Ziel. C. Bertelsmann</w:t>
            </w:r>
          </w:p>
          <w:p w14:paraId="653DBEA0" w14:textId="77777777" w:rsidR="00586769" w:rsidRDefault="00BC57B4" w:rsidP="00BC57B4">
            <w:pPr>
              <w:spacing w:after="60"/>
              <w:rPr>
                <w:lang w:val="de-DE"/>
              </w:rPr>
            </w:pPr>
            <w:r>
              <w:rPr>
                <w:lang w:val="de-DE"/>
              </w:rPr>
              <w:t xml:space="preserve">Baumeister, R, </w:t>
            </w:r>
            <w:proofErr w:type="spellStart"/>
            <w:r>
              <w:rPr>
                <w:lang w:val="de-DE"/>
              </w:rPr>
              <w:t>Tierey</w:t>
            </w:r>
            <w:proofErr w:type="spellEnd"/>
            <w:r>
              <w:rPr>
                <w:lang w:val="de-DE"/>
              </w:rPr>
              <w:t>, J</w:t>
            </w:r>
            <w:r w:rsidRPr="00D50F22">
              <w:rPr>
                <w:lang w:val="de-DE"/>
              </w:rPr>
              <w:t xml:space="preserve"> (2017). Die Macht der Disziplin. Frankfurt: Campus</w:t>
            </w:r>
          </w:p>
          <w:p w14:paraId="0CC6F4A4" w14:textId="77777777" w:rsidR="00BC57B4" w:rsidRDefault="00BC57B4" w:rsidP="00BC57B4">
            <w:pPr>
              <w:spacing w:after="60"/>
              <w:rPr>
                <w:lang w:val="de-DE"/>
              </w:rPr>
            </w:pPr>
            <w:proofErr w:type="spellStart"/>
            <w:r w:rsidRPr="00D50F22">
              <w:rPr>
                <w:lang w:val="de-DE"/>
              </w:rPr>
              <w:t>Dweck</w:t>
            </w:r>
            <w:proofErr w:type="spellEnd"/>
            <w:r>
              <w:rPr>
                <w:lang w:val="de-DE"/>
              </w:rPr>
              <w:t>, C</w:t>
            </w:r>
            <w:r w:rsidRPr="00D50F22">
              <w:rPr>
                <w:lang w:val="de-DE"/>
              </w:rPr>
              <w:t xml:space="preserve"> (2016). Selbstbild. München: Piper</w:t>
            </w:r>
          </w:p>
          <w:p w14:paraId="47A3FC5D" w14:textId="77777777" w:rsidR="00BC57B4" w:rsidRDefault="00393A68" w:rsidP="00BC57B4">
            <w:pPr>
              <w:spacing w:after="60"/>
              <w:rPr>
                <w:lang w:val="de-DE"/>
              </w:rPr>
            </w:pPr>
            <w:hyperlink r:id="rId22" w:history="1">
              <w:r w:rsidR="00BC57B4" w:rsidRPr="00A94526">
                <w:rPr>
                  <w:rStyle w:val="Hyperlink"/>
                  <w:lang w:val="de-DE"/>
                </w:rPr>
                <w:t>https://www.mindsetworks.com/Science/Default</w:t>
              </w:r>
            </w:hyperlink>
          </w:p>
          <w:p w14:paraId="79154BE1" w14:textId="77777777" w:rsidR="00BC57B4" w:rsidRDefault="00C30CD5" w:rsidP="00BC57B4">
            <w:pPr>
              <w:spacing w:after="60"/>
              <w:rPr>
                <w:lang w:val="de-DE"/>
              </w:rPr>
            </w:pPr>
            <w:r>
              <w:rPr>
                <w:lang w:val="de-DE"/>
              </w:rPr>
              <w:t>Schmetterling:</w:t>
            </w:r>
          </w:p>
          <w:p w14:paraId="410CFD9C" w14:textId="77777777" w:rsidR="00BC57B4" w:rsidRDefault="00393A68" w:rsidP="000C37A0">
            <w:pPr>
              <w:spacing w:after="60"/>
              <w:rPr>
                <w:lang w:val="de-DE"/>
              </w:rPr>
            </w:pPr>
            <w:hyperlink r:id="rId23" w:history="1">
              <w:r w:rsidR="000C37A0" w:rsidRPr="00D5065F">
                <w:rPr>
                  <w:rStyle w:val="Hyperlink"/>
                  <w:lang w:val="de-DE"/>
                </w:rPr>
                <w:t>https://www.youtube.com/watch?v=hqh1MRWZjms&amp;t=10s</w:t>
              </w:r>
            </w:hyperlink>
          </w:p>
          <w:p w14:paraId="2A6A21B7" w14:textId="77777777" w:rsidR="00586769" w:rsidRPr="00C0322A" w:rsidRDefault="00586769" w:rsidP="000C37A0">
            <w:pPr>
              <w:spacing w:after="60"/>
              <w:rPr>
                <w:lang w:val="de-DE"/>
              </w:rPr>
            </w:pPr>
          </w:p>
        </w:tc>
      </w:tr>
      <w:tr w:rsidR="00BC57B4" w:rsidRPr="00C30CD5" w14:paraId="7047323D" w14:textId="77777777" w:rsidTr="000C37A0">
        <w:tc>
          <w:tcPr>
            <w:tcW w:w="2830" w:type="dxa"/>
          </w:tcPr>
          <w:p w14:paraId="3685385B" w14:textId="77777777" w:rsidR="00BC57B4" w:rsidRPr="00C0322A" w:rsidRDefault="001D4A8D" w:rsidP="00BC57B4">
            <w:pPr>
              <w:rPr>
                <w:lang w:val="de-DE"/>
              </w:rPr>
            </w:pPr>
            <w:r>
              <w:rPr>
                <w:lang w:val="de-DE"/>
              </w:rPr>
              <w:lastRenderedPageBreak/>
              <w:t>NEUROBIOLOGISCHE GRUNDLAGEN ZUM LERNEN</w:t>
            </w:r>
          </w:p>
        </w:tc>
        <w:tc>
          <w:tcPr>
            <w:tcW w:w="11057" w:type="dxa"/>
          </w:tcPr>
          <w:p w14:paraId="2FCFC04B" w14:textId="77777777" w:rsidR="00BC57B4" w:rsidRDefault="00586769" w:rsidP="00BC57B4">
            <w:pPr>
              <w:rPr>
                <w:lang w:val="de-DE"/>
              </w:rPr>
            </w:pPr>
            <w:r>
              <w:rPr>
                <w:lang w:val="de-DE"/>
              </w:rPr>
              <w:t>Spitzer, M. (2007). Lernen. Spektrum</w:t>
            </w:r>
          </w:p>
          <w:p w14:paraId="5010D0CA" w14:textId="77777777" w:rsidR="00586769" w:rsidRDefault="00586769" w:rsidP="00BC57B4">
            <w:pPr>
              <w:rPr>
                <w:lang w:val="de-DE"/>
              </w:rPr>
            </w:pPr>
          </w:p>
          <w:p w14:paraId="3026C387" w14:textId="77777777" w:rsidR="00BC57B4" w:rsidRDefault="00393A68" w:rsidP="00BC57B4">
            <w:pPr>
              <w:rPr>
                <w:lang w:val="de-DE"/>
              </w:rPr>
            </w:pPr>
            <w:hyperlink r:id="rId24" w:history="1">
              <w:r w:rsidR="00586769" w:rsidRPr="00D5065F">
                <w:rPr>
                  <w:rStyle w:val="Hyperlink"/>
                  <w:lang w:val="de-DE"/>
                </w:rPr>
                <w:t>https://www.verlag-bildungplus.org/lehr-lernmaterialien/unterrichten-mit-hirnschmalz/ein-ritter-in-klasse/</w:t>
              </w:r>
            </w:hyperlink>
          </w:p>
          <w:p w14:paraId="5A27EC55" w14:textId="77777777" w:rsidR="00BC57B4" w:rsidRDefault="00BC57B4" w:rsidP="00BC57B4">
            <w:pPr>
              <w:rPr>
                <w:lang w:val="de-DE"/>
              </w:rPr>
            </w:pPr>
          </w:p>
          <w:p w14:paraId="48A24DFF" w14:textId="77777777" w:rsidR="00BC57B4" w:rsidRDefault="00393A68" w:rsidP="00BC57B4">
            <w:pPr>
              <w:rPr>
                <w:lang w:val="de-DE"/>
              </w:rPr>
            </w:pPr>
            <w:hyperlink r:id="rId25" w:history="1">
              <w:r w:rsidR="00BC57B4" w:rsidRPr="00A94526">
                <w:rPr>
                  <w:rStyle w:val="Hyperlink"/>
                  <w:lang w:val="de-DE"/>
                </w:rPr>
                <w:t>https://www.verlag-bildungplus.org/lehr-lernmaterialien/hausaufgaben-und-lernplaner/</w:t>
              </w:r>
            </w:hyperlink>
          </w:p>
          <w:p w14:paraId="159716AB" w14:textId="77777777" w:rsidR="00BC57B4" w:rsidRDefault="00BC57B4" w:rsidP="00BC57B4">
            <w:pPr>
              <w:rPr>
                <w:lang w:val="de-DE"/>
              </w:rPr>
            </w:pPr>
            <w:r>
              <w:rPr>
                <w:lang w:val="de-DE"/>
              </w:rPr>
              <w:t>2021 erscheinen zum MENTAL STARK Hausaufgaben- und Lernplan Kopiervorlagen für den Unterricht.</w:t>
            </w:r>
          </w:p>
          <w:p w14:paraId="604D483B" w14:textId="77777777" w:rsidR="00BC57B4" w:rsidRDefault="00BC57B4" w:rsidP="00BC57B4">
            <w:pPr>
              <w:rPr>
                <w:lang w:val="de-DE"/>
              </w:rPr>
            </w:pPr>
          </w:p>
          <w:p w14:paraId="0FD8DC6C" w14:textId="77777777" w:rsidR="00BC57B4" w:rsidRDefault="00393A68" w:rsidP="00BC57B4">
            <w:pPr>
              <w:rPr>
                <w:lang w:val="de-DE"/>
              </w:rPr>
            </w:pPr>
            <w:hyperlink r:id="rId26" w:history="1">
              <w:r w:rsidR="00586769" w:rsidRPr="00D5065F">
                <w:rPr>
                  <w:rStyle w:val="Hyperlink"/>
                  <w:lang w:val="de-DE"/>
                </w:rPr>
                <w:t>https://www.mindsetworks.com/free-resources/</w:t>
              </w:r>
            </w:hyperlink>
          </w:p>
          <w:p w14:paraId="0D8CDEAC" w14:textId="77777777" w:rsidR="00586769" w:rsidRPr="00C0322A" w:rsidRDefault="00586769" w:rsidP="00BC57B4">
            <w:pPr>
              <w:rPr>
                <w:lang w:val="de-DE"/>
              </w:rPr>
            </w:pPr>
          </w:p>
        </w:tc>
      </w:tr>
      <w:tr w:rsidR="00BC57B4" w:rsidRPr="00C30CD5" w14:paraId="78BAD345" w14:textId="77777777" w:rsidTr="000C37A0">
        <w:tc>
          <w:tcPr>
            <w:tcW w:w="2830" w:type="dxa"/>
          </w:tcPr>
          <w:p w14:paraId="765F527B" w14:textId="77777777" w:rsidR="00BC57B4" w:rsidRPr="00C0322A" w:rsidRDefault="001D4A8D" w:rsidP="00BC57B4">
            <w:pPr>
              <w:rPr>
                <w:lang w:val="de-DE"/>
              </w:rPr>
            </w:pPr>
            <w:r>
              <w:rPr>
                <w:lang w:val="de-DE"/>
              </w:rPr>
              <w:t>SELBSTREGULATIONS-STRATEGIEN</w:t>
            </w:r>
          </w:p>
        </w:tc>
        <w:tc>
          <w:tcPr>
            <w:tcW w:w="11057" w:type="dxa"/>
          </w:tcPr>
          <w:p w14:paraId="41EC307F" w14:textId="77777777" w:rsidR="00BC57B4" w:rsidRPr="001D4A8D" w:rsidRDefault="00BC57B4" w:rsidP="00BC57B4">
            <w:pPr>
              <w:rPr>
                <w:rFonts w:eastAsia="Calibri" w:cs="Calibri Light"/>
                <w:lang w:val="de-DE"/>
              </w:rPr>
            </w:pPr>
            <w:r w:rsidRPr="001D4A8D">
              <w:rPr>
                <w:lang w:val="de-DE"/>
              </w:rPr>
              <w:t xml:space="preserve">Auszug aus: Kubesch, Lenz &amp; Hansen (2021). </w:t>
            </w:r>
            <w:r w:rsidRPr="001D4A8D">
              <w:rPr>
                <w:rFonts w:eastAsia="Calibri" w:cs="Calibri Light"/>
                <w:lang w:val="de-DE"/>
              </w:rPr>
              <w:t xml:space="preserve"> Die Drei aus Hirnschmalz. Reflexionstraining und Selbstregulationsstrategien. VERLAG BILDUNG plus:</w:t>
            </w:r>
          </w:p>
          <w:p w14:paraId="1D0D3CB3" w14:textId="77777777" w:rsidR="00BC57B4" w:rsidRPr="001D4A8D" w:rsidRDefault="00BC57B4" w:rsidP="00BC57B4">
            <w:pPr>
              <w:jc w:val="both"/>
              <w:rPr>
                <w:rFonts w:cstheme="minorHAnsi"/>
                <w:lang w:val="de-DE"/>
              </w:rPr>
            </w:pPr>
          </w:p>
          <w:p w14:paraId="1FDE5A39" w14:textId="77777777" w:rsidR="00BC57B4" w:rsidRPr="001D4A8D" w:rsidRDefault="00BC57B4" w:rsidP="00BC57B4">
            <w:pPr>
              <w:jc w:val="both"/>
              <w:rPr>
                <w:rFonts w:cstheme="minorHAnsi"/>
                <w:lang w:val="de-DE"/>
              </w:rPr>
            </w:pPr>
            <w:r w:rsidRPr="001D4A8D">
              <w:rPr>
                <w:rFonts w:cstheme="minorHAnsi"/>
                <w:lang w:val="de-DE"/>
              </w:rPr>
              <w:t>Es gibt verschiedene Selbstregulationsstrategien, die sich als wirksam erwiesen haben, Kinder in der Entwicklung ihrer Selbstregulationsfähigkeit zu unterstützen. Dazu zählen:</w:t>
            </w:r>
          </w:p>
          <w:p w14:paraId="30380337" w14:textId="77777777" w:rsidR="00BC57B4" w:rsidRPr="001D4A8D" w:rsidRDefault="00BC57B4" w:rsidP="00BC57B4">
            <w:pPr>
              <w:pStyle w:val="Listenabsatz"/>
              <w:numPr>
                <w:ilvl w:val="0"/>
                <w:numId w:val="5"/>
              </w:numPr>
              <w:autoSpaceDE w:val="0"/>
              <w:autoSpaceDN w:val="0"/>
              <w:adjustRightInd w:val="0"/>
              <w:spacing w:line="240" w:lineRule="auto"/>
              <w:rPr>
                <w:rFonts w:cs="MyriadPro-Regular"/>
                <w:lang w:val="de-DE"/>
              </w:rPr>
            </w:pPr>
            <w:r w:rsidRPr="001D4A8D">
              <w:rPr>
                <w:rFonts w:cs="MyriadPro-Regular"/>
                <w:lang w:val="de-DE"/>
              </w:rPr>
              <w:t xml:space="preserve">Die </w:t>
            </w:r>
            <w:r w:rsidRPr="001D4A8D">
              <w:rPr>
                <w:rFonts w:cs="PulpoRust-75"/>
                <w:b/>
                <w:lang w:val="de-DE"/>
              </w:rPr>
              <w:t>Selbstbeobachtung</w:t>
            </w:r>
            <w:r w:rsidRPr="001D4A8D">
              <w:rPr>
                <w:rFonts w:cs="MyriadPro-Regular"/>
                <w:lang w:val="de-DE"/>
              </w:rPr>
              <w:t>, bei der die Kinder ihre Aufmerksamkeit auf das eigene Verhalten, die eigenen Gefühle und Gedanken lenken.</w:t>
            </w:r>
          </w:p>
          <w:p w14:paraId="6FE02BE5" w14:textId="77777777" w:rsidR="00BC57B4" w:rsidRPr="001D4A8D" w:rsidRDefault="00BC57B4" w:rsidP="00BC57B4">
            <w:pPr>
              <w:pStyle w:val="Listenabsatz"/>
              <w:numPr>
                <w:ilvl w:val="0"/>
                <w:numId w:val="5"/>
              </w:numPr>
              <w:autoSpaceDE w:val="0"/>
              <w:autoSpaceDN w:val="0"/>
              <w:adjustRightInd w:val="0"/>
              <w:spacing w:line="240" w:lineRule="auto"/>
              <w:rPr>
                <w:rFonts w:cs="MyriadPro-Regular"/>
                <w:lang w:val="de-DE"/>
              </w:rPr>
            </w:pPr>
            <w:r w:rsidRPr="001D4A8D">
              <w:rPr>
                <w:rFonts w:cs="MyriadPro-Regular"/>
                <w:lang w:val="de-DE"/>
              </w:rPr>
              <w:t xml:space="preserve">Die </w:t>
            </w:r>
            <w:r w:rsidRPr="001D4A8D">
              <w:rPr>
                <w:rFonts w:cs="PulpoRust-75"/>
                <w:b/>
                <w:lang w:val="de-DE"/>
              </w:rPr>
              <w:t>Selbstinstruktion</w:t>
            </w:r>
            <w:r w:rsidRPr="001D4A8D">
              <w:rPr>
                <w:rFonts w:cs="MyriadPro-Regular"/>
                <w:lang w:val="de-DE"/>
              </w:rPr>
              <w:t xml:space="preserve"> durch lautes, leises oder gedankliches Mitsprechen oder Mut zusprechen. </w:t>
            </w:r>
          </w:p>
          <w:p w14:paraId="0600E502" w14:textId="77777777" w:rsidR="00BC57B4" w:rsidRPr="001D4A8D" w:rsidRDefault="00BC57B4" w:rsidP="00BC57B4">
            <w:pPr>
              <w:pStyle w:val="Listenabsatz"/>
              <w:numPr>
                <w:ilvl w:val="0"/>
                <w:numId w:val="5"/>
              </w:numPr>
              <w:autoSpaceDE w:val="0"/>
              <w:autoSpaceDN w:val="0"/>
              <w:adjustRightInd w:val="0"/>
              <w:spacing w:line="240" w:lineRule="auto"/>
              <w:rPr>
                <w:rFonts w:cs="MyriadPro-Regular"/>
                <w:lang w:val="de-DE"/>
              </w:rPr>
            </w:pPr>
            <w:r w:rsidRPr="001D4A8D">
              <w:rPr>
                <w:rFonts w:cs="MyriadPro-Regular"/>
                <w:lang w:val="de-DE"/>
              </w:rPr>
              <w:t xml:space="preserve">Die </w:t>
            </w:r>
            <w:r w:rsidRPr="001D4A8D">
              <w:rPr>
                <w:rFonts w:cs="PulpoRust-75"/>
                <w:b/>
                <w:lang w:val="de-DE"/>
              </w:rPr>
              <w:t>Zielsetzung</w:t>
            </w:r>
            <w:r w:rsidRPr="001D4A8D">
              <w:rPr>
                <w:rFonts w:cs="MyriadPro-Regular"/>
                <w:lang w:val="de-DE"/>
              </w:rPr>
              <w:t xml:space="preserve">, bei der </w:t>
            </w:r>
            <w:r w:rsidRPr="001D4A8D">
              <w:rPr>
                <w:rFonts w:cs="MyriadPro-It"/>
                <w:lang w:val="de-DE"/>
              </w:rPr>
              <w:t>ein</w:t>
            </w:r>
            <w:r w:rsidRPr="001D4A8D">
              <w:rPr>
                <w:rFonts w:cs="MyriadPro-It"/>
                <w:i/>
                <w:iCs/>
                <w:lang w:val="de-DE"/>
              </w:rPr>
              <w:t xml:space="preserve"> </w:t>
            </w:r>
            <w:r w:rsidRPr="001D4A8D">
              <w:rPr>
                <w:rFonts w:cs="MyriadPro-Regular"/>
                <w:lang w:val="de-DE"/>
              </w:rPr>
              <w:t>Verhaltensziel beschrieben wird, an das man sich immer wieder aktiv erinnern sollte.</w:t>
            </w:r>
          </w:p>
          <w:p w14:paraId="6B5E3818" w14:textId="77777777" w:rsidR="00BC57B4" w:rsidRPr="001D4A8D" w:rsidRDefault="00BC57B4" w:rsidP="00BC57B4">
            <w:pPr>
              <w:pStyle w:val="Listenabsatz"/>
              <w:numPr>
                <w:ilvl w:val="0"/>
                <w:numId w:val="5"/>
              </w:numPr>
              <w:autoSpaceDE w:val="0"/>
              <w:autoSpaceDN w:val="0"/>
              <w:adjustRightInd w:val="0"/>
              <w:spacing w:line="240" w:lineRule="auto"/>
              <w:rPr>
                <w:rFonts w:cs="MyriadPro-Regular"/>
                <w:lang w:val="de-DE"/>
              </w:rPr>
            </w:pPr>
            <w:r w:rsidRPr="001D4A8D">
              <w:rPr>
                <w:rFonts w:cs="MyriadPro-Regular"/>
                <w:lang w:val="de-DE"/>
              </w:rPr>
              <w:t xml:space="preserve">Der </w:t>
            </w:r>
            <w:r w:rsidRPr="001D4A8D">
              <w:rPr>
                <w:rFonts w:cs="PulpoRust-75"/>
                <w:b/>
                <w:lang w:val="de-DE"/>
              </w:rPr>
              <w:t>Wenn-dann-Plan</w:t>
            </w:r>
            <w:r w:rsidRPr="001D4A8D">
              <w:rPr>
                <w:rFonts w:cs="MyriadPro-Regular"/>
                <w:lang w:val="de-DE"/>
              </w:rPr>
              <w:t>, mit dem ein Handlungsschritt zur Zielerreichung konkretisiert wird.</w:t>
            </w:r>
          </w:p>
          <w:p w14:paraId="189ADDAB" w14:textId="77777777" w:rsidR="00BC57B4" w:rsidRPr="001D4A8D" w:rsidRDefault="00BC57B4" w:rsidP="00BC57B4">
            <w:pPr>
              <w:pStyle w:val="Listenabsatz"/>
              <w:numPr>
                <w:ilvl w:val="0"/>
                <w:numId w:val="5"/>
              </w:numPr>
              <w:autoSpaceDE w:val="0"/>
              <w:autoSpaceDN w:val="0"/>
              <w:adjustRightInd w:val="0"/>
              <w:spacing w:line="240" w:lineRule="auto"/>
              <w:rPr>
                <w:rFonts w:cs="MyriadPro-Regular"/>
                <w:lang w:val="de-DE"/>
              </w:rPr>
            </w:pPr>
            <w:r w:rsidRPr="001D4A8D">
              <w:rPr>
                <w:rFonts w:cs="MyriadPro-Regular"/>
                <w:lang w:val="de-DE"/>
              </w:rPr>
              <w:t xml:space="preserve">Die </w:t>
            </w:r>
            <w:r w:rsidRPr="001D4A8D">
              <w:rPr>
                <w:rFonts w:cs="PulpoRust-75"/>
                <w:b/>
                <w:lang w:val="de-DE"/>
              </w:rPr>
              <w:t>Zielüberprüfung</w:t>
            </w:r>
            <w:r w:rsidRPr="001D4A8D">
              <w:rPr>
                <w:rFonts w:cs="MyriadPro-Regular"/>
                <w:lang w:val="de-DE"/>
              </w:rPr>
              <w:t xml:space="preserve">, bei der nach einer vereinbarten Zeit überprüft wird, ob die im Wenn-dann-Plan vereinbarten Handlungsschritte umgesetzt bzw. das selbstgesetzte Ziel erreicht wurden. </w:t>
            </w:r>
          </w:p>
          <w:p w14:paraId="0836A0CC" w14:textId="77777777" w:rsidR="00BC57B4" w:rsidRDefault="00BC57B4" w:rsidP="00BC57B4">
            <w:pPr>
              <w:rPr>
                <w:lang w:val="de-DE"/>
              </w:rPr>
            </w:pPr>
          </w:p>
          <w:p w14:paraId="32C36403" w14:textId="77777777" w:rsidR="00721727" w:rsidRDefault="00721727" w:rsidP="00BC57B4">
            <w:pPr>
              <w:rPr>
                <w:lang w:val="de-DE"/>
              </w:rPr>
            </w:pPr>
            <w:r>
              <w:rPr>
                <w:lang w:val="de-DE"/>
              </w:rPr>
              <w:t>Material zur</w:t>
            </w:r>
            <w:r w:rsidR="00586769">
              <w:rPr>
                <w:lang w:val="de-DE"/>
              </w:rPr>
              <w:t xml:space="preserve"> Schulung der Selbstbeobachtung</w:t>
            </w:r>
          </w:p>
          <w:p w14:paraId="0CE09FE2" w14:textId="77777777" w:rsidR="00721727" w:rsidRDefault="00393A68" w:rsidP="00BC57B4">
            <w:pPr>
              <w:rPr>
                <w:lang w:val="de-DE"/>
              </w:rPr>
            </w:pPr>
            <w:hyperlink r:id="rId27" w:history="1">
              <w:r w:rsidR="00586769" w:rsidRPr="00D5065F">
                <w:rPr>
                  <w:rStyle w:val="Hyperlink"/>
                  <w:lang w:val="de-DE"/>
                </w:rPr>
                <w:t>https://www.verlag-bildungplus.org/lehr-lernmaterialien/startklar-f%C3%BCrs-lernen/</w:t>
              </w:r>
            </w:hyperlink>
          </w:p>
          <w:p w14:paraId="20625DF2" w14:textId="77777777" w:rsidR="00586769" w:rsidRPr="00C0322A" w:rsidRDefault="00586769" w:rsidP="00BC57B4">
            <w:pPr>
              <w:rPr>
                <w:lang w:val="de-DE"/>
              </w:rPr>
            </w:pPr>
          </w:p>
        </w:tc>
      </w:tr>
      <w:tr w:rsidR="00BC57B4" w:rsidRPr="00C30CD5" w14:paraId="5594711B" w14:textId="77777777" w:rsidTr="000C37A0">
        <w:tc>
          <w:tcPr>
            <w:tcW w:w="2830" w:type="dxa"/>
          </w:tcPr>
          <w:p w14:paraId="3247ED69" w14:textId="77777777" w:rsidR="00BC57B4" w:rsidRPr="00C0322A" w:rsidRDefault="001D4A8D" w:rsidP="00BC57B4">
            <w:pPr>
              <w:rPr>
                <w:lang w:val="de-DE"/>
              </w:rPr>
            </w:pPr>
            <w:r>
              <w:rPr>
                <w:lang w:val="de-DE"/>
              </w:rPr>
              <w:t>PROJEKTARBEIT</w:t>
            </w:r>
          </w:p>
        </w:tc>
        <w:tc>
          <w:tcPr>
            <w:tcW w:w="11057" w:type="dxa"/>
          </w:tcPr>
          <w:p w14:paraId="0C6BABFD" w14:textId="77777777" w:rsidR="00BC57B4" w:rsidRDefault="00393A68" w:rsidP="00BC57B4">
            <w:pPr>
              <w:rPr>
                <w:lang w:val="de-DE"/>
              </w:rPr>
            </w:pPr>
            <w:hyperlink r:id="rId28" w:history="1">
              <w:r w:rsidR="00586769" w:rsidRPr="00D5065F">
                <w:rPr>
                  <w:rStyle w:val="Hyperlink"/>
                  <w:lang w:val="de-DE"/>
                </w:rPr>
                <w:t>https://www.youtube.com/watch?v=TvmOqnupdZc&amp;t=374s</w:t>
              </w:r>
            </w:hyperlink>
          </w:p>
          <w:p w14:paraId="19B1D065" w14:textId="77777777" w:rsidR="00586769" w:rsidRPr="00C0322A" w:rsidRDefault="00586769" w:rsidP="00BC57B4">
            <w:pPr>
              <w:rPr>
                <w:lang w:val="de-DE"/>
              </w:rPr>
            </w:pPr>
          </w:p>
        </w:tc>
      </w:tr>
      <w:tr w:rsidR="00BC57B4" w:rsidRPr="00C30CD5" w14:paraId="1C3F465C" w14:textId="77777777" w:rsidTr="000C37A0">
        <w:tc>
          <w:tcPr>
            <w:tcW w:w="2830" w:type="dxa"/>
          </w:tcPr>
          <w:p w14:paraId="3AC3FE69" w14:textId="77777777" w:rsidR="00BC57B4" w:rsidRPr="00C0322A" w:rsidRDefault="000C37A0" w:rsidP="00BC57B4">
            <w:pPr>
              <w:rPr>
                <w:lang w:val="de-DE"/>
              </w:rPr>
            </w:pPr>
            <w:r>
              <w:rPr>
                <w:lang w:val="de-DE"/>
              </w:rPr>
              <w:t xml:space="preserve">CLASSROOM </w:t>
            </w:r>
            <w:r w:rsidR="001D4A8D">
              <w:rPr>
                <w:lang w:val="de-DE"/>
              </w:rPr>
              <w:t>MANAGEMENT</w:t>
            </w:r>
          </w:p>
        </w:tc>
        <w:tc>
          <w:tcPr>
            <w:tcW w:w="11057" w:type="dxa"/>
          </w:tcPr>
          <w:p w14:paraId="0C03E7AD" w14:textId="77777777" w:rsidR="00BC57B4" w:rsidRDefault="00393A68" w:rsidP="00BC57B4">
            <w:pPr>
              <w:rPr>
                <w:lang w:val="de-DE"/>
              </w:rPr>
            </w:pPr>
            <w:hyperlink r:id="rId29" w:history="1">
              <w:r w:rsidR="00BC57B4" w:rsidRPr="00A94526">
                <w:rPr>
                  <w:rStyle w:val="Hyperlink"/>
                  <w:lang w:val="de-DE"/>
                </w:rPr>
                <w:t>https://www.schulentwicklung.nrw.de/cms/inklusiver-fachunterricht/lernumgebungen-gestalten/classroom-management/classroom-management.html</w:t>
              </w:r>
            </w:hyperlink>
          </w:p>
          <w:p w14:paraId="0CDB900C" w14:textId="77777777" w:rsidR="00BC57B4" w:rsidRDefault="00BC57B4" w:rsidP="00BC57B4">
            <w:pPr>
              <w:rPr>
                <w:lang w:val="de-DE"/>
              </w:rPr>
            </w:pPr>
          </w:p>
          <w:p w14:paraId="5E31D8AD" w14:textId="77777777" w:rsidR="00BC57B4" w:rsidRDefault="00393A68" w:rsidP="00BC57B4">
            <w:pPr>
              <w:rPr>
                <w:lang w:val="de-DE"/>
              </w:rPr>
            </w:pPr>
            <w:hyperlink r:id="rId30" w:history="1">
              <w:r w:rsidR="00BC57B4" w:rsidRPr="00A94526">
                <w:rPr>
                  <w:rStyle w:val="Hyperlink"/>
                  <w:lang w:val="de-DE"/>
                </w:rPr>
                <w:t>https://www.proschule-</w:t>
              </w:r>
              <w:r w:rsidR="00BC57B4" w:rsidRPr="00A94526">
                <w:rPr>
                  <w:rStyle w:val="Hyperlink"/>
                  <w:lang w:val="de-DE"/>
                </w:rPr>
                <w:lastRenderedPageBreak/>
                <w:t>info.de/allgemein/klassenzimmermanagement/?af=SEM_B2B_SHU_GAW_MFM_Klassenzimmermanagement&amp;gclid=Cj0KCQiAzZL-BRDnARIsAPCJs73FJWdv2GQ5B4YR5qd1WzQdH5uYPevAMdUfROqgvS57Jq-XMuZgglMaAgGJEALw_wcB</w:t>
              </w:r>
            </w:hyperlink>
          </w:p>
          <w:p w14:paraId="39524728" w14:textId="77777777" w:rsidR="00BC57B4" w:rsidRDefault="00BC57B4" w:rsidP="00BC57B4">
            <w:pPr>
              <w:rPr>
                <w:lang w:val="de-DE"/>
              </w:rPr>
            </w:pPr>
          </w:p>
          <w:p w14:paraId="248088FF" w14:textId="77777777" w:rsidR="00BC57B4" w:rsidRDefault="00BC57B4" w:rsidP="00BC57B4">
            <w:pPr>
              <w:spacing w:after="60"/>
              <w:rPr>
                <w:lang w:val="de-DE"/>
              </w:rPr>
            </w:pPr>
            <w:r w:rsidRPr="0027568E">
              <w:rPr>
                <w:lang w:val="de-DE"/>
              </w:rPr>
              <w:t xml:space="preserve">Ross. W. Greene (2019). Verloren in der Schule. Wie wir herausfordernden Kindern helfen können. </w:t>
            </w:r>
            <w:r w:rsidRPr="00FE3045">
              <w:rPr>
                <w:lang w:val="de-DE"/>
              </w:rPr>
              <w:t xml:space="preserve">Hogrefe </w:t>
            </w:r>
          </w:p>
          <w:p w14:paraId="721472B4" w14:textId="77777777" w:rsidR="00C30CD5" w:rsidRDefault="00C30CD5" w:rsidP="00BC57B4">
            <w:pPr>
              <w:spacing w:after="60"/>
              <w:rPr>
                <w:lang w:val="de-DE"/>
              </w:rPr>
            </w:pPr>
            <w:r w:rsidRPr="00C30CD5">
              <w:rPr>
                <w:lang w:val="de-DE"/>
              </w:rPr>
              <w:t>https://www.hogrefe.com/de/shop/verloren-in-der-schule-90098.html</w:t>
            </w:r>
          </w:p>
          <w:p w14:paraId="15815BF4" w14:textId="77777777" w:rsidR="00BC57B4" w:rsidRPr="00FE3045" w:rsidRDefault="00BC57B4" w:rsidP="00BC57B4">
            <w:pPr>
              <w:spacing w:after="60"/>
              <w:rPr>
                <w:lang w:val="de-DE"/>
              </w:rPr>
            </w:pPr>
          </w:p>
          <w:p w14:paraId="1EB15D29" w14:textId="77777777" w:rsidR="00BC57B4" w:rsidRPr="006A7474" w:rsidRDefault="00BC57B4" w:rsidP="00BC57B4">
            <w:pPr>
              <w:rPr>
                <w:lang w:val="de-DE"/>
              </w:rPr>
            </w:pPr>
            <w:r w:rsidRPr="006A7474">
              <w:rPr>
                <w:lang w:val="de-DE"/>
              </w:rPr>
              <w:t>Selbstregulation – Lernen am Modell (der Lehrerin; in engl. Sprache)</w:t>
            </w:r>
          </w:p>
          <w:p w14:paraId="154FA63E" w14:textId="77777777" w:rsidR="00BC57B4" w:rsidRPr="006A7474" w:rsidRDefault="00393A68" w:rsidP="00BC57B4">
            <w:pPr>
              <w:spacing w:after="60"/>
              <w:rPr>
                <w:rStyle w:val="Hyperlink"/>
                <w:rFonts w:cs="Arial"/>
                <w:lang w:val="de-DE"/>
              </w:rPr>
            </w:pPr>
            <w:hyperlink r:id="rId31" w:history="1">
              <w:r w:rsidR="00BC57B4" w:rsidRPr="006A7474">
                <w:rPr>
                  <w:rStyle w:val="Hyperlink"/>
                  <w:rFonts w:cs="Arial"/>
                  <w:lang w:val="de-DE"/>
                </w:rPr>
                <w:t>https://www.youtube.com/watch?v=UD9m5n-ZpB0</w:t>
              </w:r>
            </w:hyperlink>
          </w:p>
          <w:p w14:paraId="2BA962C7" w14:textId="77777777" w:rsidR="00721727" w:rsidRPr="00C0322A" w:rsidRDefault="00721727" w:rsidP="00BC57B4">
            <w:pPr>
              <w:rPr>
                <w:lang w:val="de-DE"/>
              </w:rPr>
            </w:pPr>
          </w:p>
        </w:tc>
      </w:tr>
      <w:tr w:rsidR="00BC57B4" w:rsidRPr="00C30CD5" w14:paraId="3E56C491" w14:textId="77777777" w:rsidTr="000C37A0">
        <w:tc>
          <w:tcPr>
            <w:tcW w:w="2830" w:type="dxa"/>
          </w:tcPr>
          <w:p w14:paraId="427AF7A3" w14:textId="77777777" w:rsidR="00BC57B4" w:rsidRPr="00C0322A" w:rsidRDefault="001D4A8D" w:rsidP="00BC57B4">
            <w:pPr>
              <w:rPr>
                <w:lang w:val="de-DE"/>
              </w:rPr>
            </w:pPr>
            <w:r>
              <w:rPr>
                <w:lang w:val="de-DE"/>
              </w:rPr>
              <w:lastRenderedPageBreak/>
              <w:t>ELTERNARBEIT</w:t>
            </w:r>
          </w:p>
        </w:tc>
        <w:tc>
          <w:tcPr>
            <w:tcW w:w="11057" w:type="dxa"/>
          </w:tcPr>
          <w:p w14:paraId="027AF53F" w14:textId="77777777" w:rsidR="007F3C1E" w:rsidRDefault="00393A68" w:rsidP="00BC57B4">
            <w:pPr>
              <w:rPr>
                <w:lang w:val="de-DE"/>
              </w:rPr>
            </w:pPr>
            <w:hyperlink r:id="rId32" w:history="1">
              <w:r w:rsidR="00BE50FB" w:rsidRPr="002F7A86">
                <w:rPr>
                  <w:rStyle w:val="Hyperlink"/>
                  <w:lang w:val="de-DE"/>
                </w:rPr>
                <w:t>https://www.verlag-bildungplus.org/shop/tipps-fuer-eltern/</w:t>
              </w:r>
            </w:hyperlink>
          </w:p>
          <w:p w14:paraId="421F1ADF" w14:textId="77777777" w:rsidR="00BE50FB" w:rsidRPr="00BE50FB" w:rsidRDefault="00BE50FB" w:rsidP="00BC57B4">
            <w:pPr>
              <w:rPr>
                <w:lang w:val="de-DE"/>
              </w:rPr>
            </w:pPr>
          </w:p>
        </w:tc>
      </w:tr>
      <w:tr w:rsidR="00BC57B4" w:rsidRPr="00C30CD5" w14:paraId="7E23E29D" w14:textId="77777777" w:rsidTr="000C37A0">
        <w:tc>
          <w:tcPr>
            <w:tcW w:w="2830" w:type="dxa"/>
          </w:tcPr>
          <w:p w14:paraId="21BFBA35" w14:textId="77777777" w:rsidR="00BC57B4" w:rsidRPr="00C0322A" w:rsidRDefault="001D4A8D" w:rsidP="00BC57B4">
            <w:pPr>
              <w:rPr>
                <w:lang w:val="de-DE"/>
              </w:rPr>
            </w:pPr>
            <w:r>
              <w:rPr>
                <w:lang w:val="de-DE"/>
              </w:rPr>
              <w:t>ACHTSAMKEITSSCHULUNG</w:t>
            </w:r>
          </w:p>
        </w:tc>
        <w:tc>
          <w:tcPr>
            <w:tcW w:w="11057" w:type="dxa"/>
          </w:tcPr>
          <w:p w14:paraId="53573A53" w14:textId="77777777" w:rsidR="00BC57B4" w:rsidRPr="006A7474" w:rsidRDefault="00BC57B4" w:rsidP="00BC57B4">
            <w:pPr>
              <w:rPr>
                <w:lang w:val="de-DE"/>
              </w:rPr>
            </w:pPr>
            <w:r w:rsidRPr="006A7474">
              <w:rPr>
                <w:lang w:val="de-DE"/>
              </w:rPr>
              <w:t>Beispiel für eine Achtsamkeitsübung im Unterricht (bei Schülern der 2. Klasse; in engl. Sprache)</w:t>
            </w:r>
          </w:p>
          <w:p w14:paraId="54656F66" w14:textId="77777777" w:rsidR="00BC57B4" w:rsidRPr="00FE3045" w:rsidRDefault="00393A68" w:rsidP="00BC57B4">
            <w:pPr>
              <w:rPr>
                <w:lang w:val="de-DE"/>
              </w:rPr>
            </w:pPr>
            <w:hyperlink r:id="rId33" w:history="1">
              <w:r w:rsidR="00BC57B4" w:rsidRPr="00FE3045">
                <w:rPr>
                  <w:rStyle w:val="Hyperlink"/>
                  <w:lang w:val="de-DE"/>
                </w:rPr>
                <w:t>https://www.youtube.com/watch?v=b5qoVD7W358</w:t>
              </w:r>
            </w:hyperlink>
          </w:p>
          <w:p w14:paraId="526F6F73" w14:textId="77777777" w:rsidR="00BC57B4" w:rsidRPr="00FE3045" w:rsidRDefault="00BC57B4" w:rsidP="00BC57B4">
            <w:pPr>
              <w:rPr>
                <w:lang w:val="de-DE"/>
              </w:rPr>
            </w:pPr>
          </w:p>
          <w:p w14:paraId="18136EFD" w14:textId="77777777" w:rsidR="00BC57B4" w:rsidRDefault="00393A68" w:rsidP="00BC57B4">
            <w:pPr>
              <w:rPr>
                <w:lang w:val="de-DE"/>
              </w:rPr>
            </w:pPr>
            <w:hyperlink r:id="rId34" w:history="1">
              <w:r w:rsidR="00BC57B4" w:rsidRPr="00A94526">
                <w:rPr>
                  <w:rStyle w:val="Hyperlink"/>
                  <w:lang w:val="de-DE"/>
                </w:rPr>
                <w:t>https://www.amazon.de/Praxisbuch-Achtsamkeit-Schule-Selbstregulation-Beziehungsf%C3%A4higkeit/dp/340762977X/ref=sr_1_2?__mk_de_DE=%C3%85M%C3%85%C5%BD%C3%95%C3%91&amp;dchild=1&amp;keywords=achtsamkeit+schule&amp;qid=1606752940&amp;sr=8-2</w:t>
              </w:r>
            </w:hyperlink>
          </w:p>
          <w:p w14:paraId="3C959C14" w14:textId="77777777" w:rsidR="00BC57B4" w:rsidRDefault="00BC57B4" w:rsidP="00BC57B4">
            <w:pPr>
              <w:rPr>
                <w:lang w:val="de-DE"/>
              </w:rPr>
            </w:pPr>
          </w:p>
          <w:p w14:paraId="52917FA2" w14:textId="77777777" w:rsidR="00BC57B4" w:rsidRDefault="00393A68" w:rsidP="00BC57B4">
            <w:pPr>
              <w:rPr>
                <w:lang w:val="de-DE"/>
              </w:rPr>
            </w:pPr>
            <w:hyperlink r:id="rId35" w:history="1">
              <w:r w:rsidR="00BC57B4" w:rsidRPr="00A94526">
                <w:rPr>
                  <w:rStyle w:val="Hyperlink"/>
                  <w:lang w:val="de-DE"/>
                </w:rPr>
                <w:t>https://www.amazon.de/Die-achtsame-Schule-Anleitungen-Vermittlung/dp/3867811849/ref=sr_1_8?__mk_de_DE=%C3%85M%C3%85%C5%BD%C3%95%C3%91&amp;dchild=1&amp;keywords=achtsamkeit+schule&amp;qid=1606753110&amp;sr=8-8</w:t>
              </w:r>
            </w:hyperlink>
          </w:p>
          <w:p w14:paraId="32DA57EC" w14:textId="77777777" w:rsidR="00BC57B4" w:rsidRDefault="00BC57B4" w:rsidP="00BC57B4">
            <w:pPr>
              <w:rPr>
                <w:lang w:val="de-DE"/>
              </w:rPr>
            </w:pPr>
          </w:p>
          <w:p w14:paraId="7D6BCC0D" w14:textId="77777777" w:rsidR="00BC57B4" w:rsidRDefault="00393A68" w:rsidP="00BC57B4">
            <w:pPr>
              <w:rPr>
                <w:lang w:val="de-DE"/>
              </w:rPr>
            </w:pPr>
            <w:hyperlink r:id="rId36" w:history="1">
              <w:r w:rsidR="00BC57B4" w:rsidRPr="00A94526">
                <w:rPr>
                  <w:rStyle w:val="Hyperlink"/>
                  <w:lang w:val="de-DE"/>
                </w:rPr>
                <w:t>https://www.amazon.de/Mindup-Curriculum-Grades-Pre-K-2-Learning/dp/0545267129/ref=sr_1_1?__mk_de_DE=%C3%85M%C3%85%C5%BD%C3%95%C3%91&amp;dchild=1&amp;keywords=mind+up+curriculum&amp;qid=1606753144&amp;quartzVehicle=121-624&amp;replacementKeywords=mind+curriculum&amp;sr=8-1</w:t>
              </w:r>
            </w:hyperlink>
          </w:p>
          <w:p w14:paraId="2B800E54" w14:textId="77777777" w:rsidR="00BC57B4" w:rsidRDefault="00BC57B4" w:rsidP="00BC57B4">
            <w:pPr>
              <w:rPr>
                <w:lang w:val="de-DE"/>
              </w:rPr>
            </w:pPr>
          </w:p>
          <w:p w14:paraId="6AB26CE0" w14:textId="77777777" w:rsidR="00BC57B4" w:rsidRDefault="00BC57B4" w:rsidP="00BC57B4">
            <w:pPr>
              <w:rPr>
                <w:lang w:val="de-DE"/>
              </w:rPr>
            </w:pPr>
            <w:r w:rsidRPr="00713F8F">
              <w:rPr>
                <w:lang w:val="de-DE"/>
              </w:rPr>
              <w:t>https://www.amazon.de/MindUP-Curriculum-Grades-Brain-Focused-Learning/dp/0545267137/ref=sr_1_2?__mk_de_DE=%C3%85M%C3%85%C5%BD%C3%95%C3%91&amp;dchild=1&amp;keywords=mind+up+curriculum&amp;qid=1606753183&amp;quartzVehicle=121-624&amp;replacementKeywords=mind+curriculum&amp;sr=8-2</w:t>
            </w:r>
          </w:p>
          <w:p w14:paraId="5A07CEB3" w14:textId="77777777" w:rsidR="00BC57B4" w:rsidRDefault="00BC57B4" w:rsidP="00BC57B4">
            <w:pPr>
              <w:rPr>
                <w:lang w:val="de-DE"/>
              </w:rPr>
            </w:pPr>
          </w:p>
          <w:p w14:paraId="7891967F" w14:textId="77777777" w:rsidR="00BC57B4" w:rsidRDefault="00393A68" w:rsidP="00BC57B4">
            <w:pPr>
              <w:rPr>
                <w:lang w:val="de-DE"/>
              </w:rPr>
            </w:pPr>
            <w:hyperlink r:id="rId37" w:history="1">
              <w:r w:rsidR="00BC57B4" w:rsidRPr="00A94526">
                <w:rPr>
                  <w:rStyle w:val="Hyperlink"/>
                  <w:lang w:val="de-DE"/>
                </w:rPr>
                <w:t>https://www.amazon.de/Konzentrieren-ist-ganz-leicht-Mini-Meditationen/dp/B06XHS1493/ref=sr_1_3?__mk_de_DE=%C3%85M%C3%85%C5%BD%C3%95%C3%91&amp;dchild=1&amp;keyw</w:t>
              </w:r>
              <w:r w:rsidR="00BC57B4" w:rsidRPr="00A94526">
                <w:rPr>
                  <w:rStyle w:val="Hyperlink"/>
                  <w:lang w:val="de-DE"/>
                </w:rPr>
                <w:lastRenderedPageBreak/>
                <w:t>ords=mini+meditationen+f%C3%BCr+kinder&amp;qid=1606752128&amp;s=books&amp;sr=1-3</w:t>
              </w:r>
            </w:hyperlink>
          </w:p>
          <w:p w14:paraId="04476E71" w14:textId="77777777" w:rsidR="00BC57B4" w:rsidRDefault="00BC57B4" w:rsidP="00BC57B4">
            <w:pPr>
              <w:rPr>
                <w:lang w:val="de-DE"/>
              </w:rPr>
            </w:pPr>
          </w:p>
          <w:p w14:paraId="43649288" w14:textId="77777777" w:rsidR="00BC57B4" w:rsidRDefault="00393A68" w:rsidP="00BC57B4">
            <w:pPr>
              <w:rPr>
                <w:lang w:val="de-DE"/>
              </w:rPr>
            </w:pPr>
            <w:hyperlink r:id="rId38" w:history="1">
              <w:r w:rsidR="00586769" w:rsidRPr="00D5065F">
                <w:rPr>
                  <w:rStyle w:val="Hyperlink"/>
                  <w:lang w:val="de-DE"/>
                </w:rPr>
                <w:t>https://www.verlag-bildungplus.org/cds/focus/</w:t>
              </w:r>
            </w:hyperlink>
          </w:p>
          <w:p w14:paraId="04564F11" w14:textId="77777777" w:rsidR="00586769" w:rsidRPr="00C0322A" w:rsidRDefault="00586769" w:rsidP="00BC57B4">
            <w:pPr>
              <w:rPr>
                <w:lang w:val="de-DE"/>
              </w:rPr>
            </w:pPr>
          </w:p>
        </w:tc>
      </w:tr>
      <w:tr w:rsidR="00BC57B4" w:rsidRPr="00C30CD5" w14:paraId="655691C4" w14:textId="77777777" w:rsidTr="000C37A0">
        <w:tc>
          <w:tcPr>
            <w:tcW w:w="2830" w:type="dxa"/>
          </w:tcPr>
          <w:p w14:paraId="41B99E04" w14:textId="77777777" w:rsidR="00BC57B4" w:rsidRPr="00C0322A" w:rsidRDefault="001D4A8D" w:rsidP="00BC57B4">
            <w:pPr>
              <w:rPr>
                <w:lang w:val="de-DE"/>
              </w:rPr>
            </w:pPr>
            <w:r>
              <w:rPr>
                <w:lang w:val="de-DE"/>
              </w:rPr>
              <w:lastRenderedPageBreak/>
              <w:t>KÖRPE</w:t>
            </w:r>
            <w:r w:rsidR="000C37A0">
              <w:rPr>
                <w:lang w:val="de-DE"/>
              </w:rPr>
              <w:t xml:space="preserve">R UND GEIST </w:t>
            </w:r>
            <w:r>
              <w:rPr>
                <w:lang w:val="de-DE"/>
              </w:rPr>
              <w:t>STÄRKEN</w:t>
            </w:r>
          </w:p>
        </w:tc>
        <w:tc>
          <w:tcPr>
            <w:tcW w:w="11057" w:type="dxa"/>
          </w:tcPr>
          <w:p w14:paraId="08EFD866" w14:textId="77777777" w:rsidR="00BC57B4" w:rsidRPr="00586769" w:rsidRDefault="00586769" w:rsidP="00BC57B4">
            <w:pPr>
              <w:rPr>
                <w:b/>
                <w:lang w:val="de-DE"/>
              </w:rPr>
            </w:pPr>
            <w:r w:rsidRPr="00586769">
              <w:rPr>
                <w:b/>
                <w:lang w:val="de-DE"/>
              </w:rPr>
              <w:t>Sport</w:t>
            </w:r>
          </w:p>
          <w:p w14:paraId="744D6578" w14:textId="77777777" w:rsidR="00BC57B4" w:rsidRDefault="00BC57B4" w:rsidP="00BC57B4">
            <w:pPr>
              <w:rPr>
                <w:lang w:val="de-DE"/>
              </w:rPr>
            </w:pPr>
            <w:proofErr w:type="spellStart"/>
            <w:r>
              <w:rPr>
                <w:lang w:val="de-DE"/>
              </w:rPr>
              <w:t>Lerntipp</w:t>
            </w:r>
            <w:proofErr w:type="spellEnd"/>
            <w:r>
              <w:rPr>
                <w:lang w:val="de-DE"/>
              </w:rPr>
              <w:t xml:space="preserve"> 7: Beweg Dich!</w:t>
            </w:r>
          </w:p>
          <w:p w14:paraId="583A9112" w14:textId="77777777" w:rsidR="00BC57B4" w:rsidRDefault="00393A68" w:rsidP="00BC57B4">
            <w:pPr>
              <w:rPr>
                <w:rStyle w:val="Hyperlink"/>
                <w:lang w:val="de-DE"/>
              </w:rPr>
            </w:pPr>
            <w:hyperlink r:id="rId39" w:history="1">
              <w:r w:rsidR="00BC57B4" w:rsidRPr="00A94526">
                <w:rPr>
                  <w:rStyle w:val="Hyperlink"/>
                  <w:lang w:val="de-DE"/>
                </w:rPr>
                <w:t>https://www.youtube.com/watch?v=pXlJEvTCuwo&amp;feature=emb_logo</w:t>
              </w:r>
            </w:hyperlink>
          </w:p>
          <w:p w14:paraId="59DC4FB5" w14:textId="77777777" w:rsidR="00A84DBC" w:rsidRDefault="00A84DBC" w:rsidP="00BC57B4">
            <w:pPr>
              <w:rPr>
                <w:rStyle w:val="Hyperlink"/>
                <w:lang w:val="de-DE"/>
              </w:rPr>
            </w:pPr>
          </w:p>
          <w:p w14:paraId="73EAA95E" w14:textId="77777777" w:rsidR="00A84DBC" w:rsidRDefault="00393A68" w:rsidP="00BC57B4">
            <w:pPr>
              <w:rPr>
                <w:lang w:val="de-DE"/>
              </w:rPr>
            </w:pPr>
            <w:hyperlink r:id="rId40" w:history="1">
              <w:r w:rsidR="00C30CD5" w:rsidRPr="002F7A86">
                <w:rPr>
                  <w:rStyle w:val="Hyperlink"/>
                  <w:lang w:val="de-DE"/>
                </w:rPr>
                <w:t>https://www.spektrum.de/news/training-sport-macht-klug/1782986</w:t>
              </w:r>
            </w:hyperlink>
          </w:p>
          <w:p w14:paraId="0C707A75" w14:textId="77777777" w:rsidR="00C30CD5" w:rsidRDefault="00C30CD5" w:rsidP="00BC57B4">
            <w:pPr>
              <w:rPr>
                <w:lang w:val="de-DE"/>
              </w:rPr>
            </w:pPr>
          </w:p>
          <w:p w14:paraId="52167EFE" w14:textId="77777777" w:rsidR="00C30CD5" w:rsidRPr="00A84DBC" w:rsidRDefault="00C30CD5" w:rsidP="00BC57B4">
            <w:pPr>
              <w:rPr>
                <w:lang w:val="de-DE"/>
              </w:rPr>
            </w:pPr>
            <w:r w:rsidRPr="00C30CD5">
              <w:rPr>
                <w:lang w:val="de-DE"/>
              </w:rPr>
              <w:t>https://www.bluewin.ch/de/leben/fit-gesund/sportmediziner-bewegung-macht-kinder-schlau-688816.amp.html</w:t>
            </w:r>
          </w:p>
          <w:p w14:paraId="4412C1B8" w14:textId="77777777" w:rsidR="00BC57B4" w:rsidRDefault="00BC57B4" w:rsidP="00BC57B4">
            <w:pPr>
              <w:rPr>
                <w:lang w:val="de-DE"/>
              </w:rPr>
            </w:pPr>
          </w:p>
          <w:p w14:paraId="1E9E9BD1" w14:textId="77777777" w:rsidR="00BC57B4" w:rsidRPr="00586769" w:rsidRDefault="00586769" w:rsidP="00BC57B4">
            <w:pPr>
              <w:rPr>
                <w:b/>
                <w:lang w:val="de-DE"/>
              </w:rPr>
            </w:pPr>
            <w:r w:rsidRPr="00586769">
              <w:rPr>
                <w:b/>
                <w:lang w:val="de-DE"/>
              </w:rPr>
              <w:t>Ernährung</w:t>
            </w:r>
          </w:p>
          <w:p w14:paraId="45CC70F3" w14:textId="77777777" w:rsidR="00BC57B4" w:rsidRDefault="00BC57B4" w:rsidP="00BC57B4">
            <w:pPr>
              <w:rPr>
                <w:lang w:val="de-DE"/>
              </w:rPr>
            </w:pPr>
            <w:r>
              <w:rPr>
                <w:lang w:val="de-DE"/>
              </w:rPr>
              <w:t>Auszug au</w:t>
            </w:r>
            <w:r w:rsidR="00D238C4">
              <w:rPr>
                <w:lang w:val="de-DE"/>
              </w:rPr>
              <w:t xml:space="preserve">s </w:t>
            </w:r>
            <w:proofErr w:type="spellStart"/>
            <w:r w:rsidR="00D238C4">
              <w:rPr>
                <w:lang w:val="de-DE"/>
              </w:rPr>
              <w:t>Mosetter</w:t>
            </w:r>
            <w:proofErr w:type="spellEnd"/>
            <w:r w:rsidR="00D238C4">
              <w:rPr>
                <w:lang w:val="de-DE"/>
              </w:rPr>
              <w:t>, Kubesch, Platz (2022</w:t>
            </w:r>
            <w:r>
              <w:rPr>
                <w:lang w:val="de-DE"/>
              </w:rPr>
              <w:t>). Die Drei aus Hirnschmalz. Wer knackt den Mandelkern. Materialien für den Unterricht.</w:t>
            </w:r>
            <w:r w:rsidR="006F1F8C">
              <w:rPr>
                <w:lang w:val="de-DE"/>
              </w:rPr>
              <w:t xml:space="preserve"> </w:t>
            </w:r>
            <w:r>
              <w:rPr>
                <w:lang w:val="de-DE"/>
              </w:rPr>
              <w:t xml:space="preserve">Mit Rezepten und </w:t>
            </w:r>
            <w:proofErr w:type="spellStart"/>
            <w:r>
              <w:rPr>
                <w:lang w:val="de-DE"/>
              </w:rPr>
              <w:t>KiD</w:t>
            </w:r>
            <w:proofErr w:type="spellEnd"/>
            <w:r>
              <w:rPr>
                <w:lang w:val="de-DE"/>
              </w:rPr>
              <w:t xml:space="preserve">(Kraft in der Dehnung)-Übungen nach Dr. Kurt </w:t>
            </w:r>
            <w:proofErr w:type="spellStart"/>
            <w:r>
              <w:rPr>
                <w:lang w:val="de-DE"/>
              </w:rPr>
              <w:t>Mosetter</w:t>
            </w:r>
            <w:proofErr w:type="spellEnd"/>
            <w:r>
              <w:rPr>
                <w:lang w:val="de-DE"/>
              </w:rPr>
              <w:t xml:space="preserve"> zur Unterstützung der Selbstregulation und  Aufmerksamkeitssteuerung:</w:t>
            </w:r>
          </w:p>
          <w:p w14:paraId="4F15F3D1" w14:textId="77777777" w:rsidR="00BC57B4" w:rsidRDefault="00BC57B4" w:rsidP="00BC57B4">
            <w:pPr>
              <w:rPr>
                <w:lang w:val="de-DE"/>
              </w:rPr>
            </w:pPr>
          </w:p>
          <w:p w14:paraId="18377517" w14:textId="77777777" w:rsidR="00BC57B4" w:rsidRDefault="00BC57B4" w:rsidP="00BC57B4">
            <w:pPr>
              <w:autoSpaceDE w:val="0"/>
              <w:autoSpaceDN w:val="0"/>
              <w:adjustRightInd w:val="0"/>
              <w:rPr>
                <w:rFonts w:cstheme="minorHAnsi"/>
                <w:color w:val="000000"/>
                <w:lang w:val="de-DE"/>
              </w:rPr>
            </w:pPr>
            <w:r>
              <w:rPr>
                <w:rFonts w:ascii="MetaOT-Normal" w:hAnsi="MetaOT-Normal" w:cs="MetaOT-Normal"/>
                <w:color w:val="000000"/>
                <w:sz w:val="19"/>
                <w:szCs w:val="19"/>
                <w:lang w:val="de-DE"/>
              </w:rPr>
              <w:t>„</w:t>
            </w:r>
            <w:r w:rsidRPr="003C668D">
              <w:rPr>
                <w:rFonts w:cstheme="minorHAnsi"/>
                <w:color w:val="000000"/>
                <w:lang w:val="de-DE"/>
              </w:rPr>
              <w:t xml:space="preserve">Je mehr zuckerreiche Mahlzeiten und Getränke ein Kind zu sich nimmt, desto mehr steigt </w:t>
            </w:r>
            <w:r>
              <w:rPr>
                <w:rFonts w:cstheme="minorHAnsi"/>
                <w:color w:val="000000"/>
                <w:lang w:val="de-DE"/>
              </w:rPr>
              <w:t xml:space="preserve">der Zuckerspiegel im Blut. Dies </w:t>
            </w:r>
            <w:r w:rsidRPr="003C668D">
              <w:rPr>
                <w:rFonts w:cstheme="minorHAnsi"/>
                <w:color w:val="000000"/>
                <w:lang w:val="de-DE"/>
              </w:rPr>
              <w:t>bezeichnet man als Hyperglykämie. Daraufhin wird der Botenstoff Insulin ausgeschüttet, dessen Aufgabe es ist, den Zucker im Blut zur Energieversorgung in die Zellen einzuschleusen. Immer mehr und immer häufigere Insulinausschüttungen durch ständigen Zuckernachschub führen zu einer Hyperinsulinämie (einem Überangebot an Insulin im Blut). Durch das im Überschuss produzierte Insulin wird der Zuckerspiegel rasch gesenkt. Es kommt zu sogenannten »verdeckten« Unterzuckerzuständen: Da der Zuckerspiegel im Blut unauffällig und normal ist, denkt niemand an Unterzucker. Gleichzeitig ist jedoch die Basis-Insulinausschüttung ständig leicht erhöht. Die davon betroffenen Kinder und Jugendlichen werden unruhig, nervös, sie schwitzen, sind emotional instabil, müde, abgelenkt und ihre Aufmerksamkeit und Konzentration ist gestört. Dabei wächst die Lust auf Süßes. Insbesondere Süßgetränke helfen ihnen schnell, den Zuckerspiegel wieder ansteigen zu lassen. Die Folge sind in immer kürzeren Abständen auftretende Hyperglykämien, Hyperinsulinämien und relative Hypoglykämien (Unterzuckerung). Das Auf und Ab des Blutzuckerspiegels</w:t>
            </w:r>
            <w:r>
              <w:rPr>
                <w:rFonts w:cstheme="minorHAnsi"/>
                <w:color w:val="000000"/>
                <w:lang w:val="de-DE"/>
              </w:rPr>
              <w:t>,</w:t>
            </w:r>
            <w:r w:rsidRPr="003C668D">
              <w:rPr>
                <w:rFonts w:cstheme="minorHAnsi"/>
                <w:color w:val="000000"/>
                <w:lang w:val="de-DE"/>
              </w:rPr>
              <w:t xml:space="preserve"> genauso wie die viel zu häufigen und übersteigerten Insulinantworten, bedeuten für den Stoffwechsel, das Gehirn und das Verhalten die reinsten Achterbahnfahrten.“</w:t>
            </w:r>
          </w:p>
          <w:p w14:paraId="2293B6DE" w14:textId="77777777" w:rsidR="00BC57B4" w:rsidRDefault="00BC57B4" w:rsidP="00BC57B4">
            <w:pPr>
              <w:autoSpaceDE w:val="0"/>
              <w:autoSpaceDN w:val="0"/>
              <w:adjustRightInd w:val="0"/>
              <w:rPr>
                <w:rFonts w:cstheme="minorHAnsi"/>
                <w:color w:val="000000"/>
                <w:lang w:val="de-DE"/>
              </w:rPr>
            </w:pPr>
          </w:p>
          <w:p w14:paraId="17DB2F61" w14:textId="77777777" w:rsidR="00BC57B4" w:rsidRDefault="00393A68" w:rsidP="00BC57B4">
            <w:pPr>
              <w:autoSpaceDE w:val="0"/>
              <w:autoSpaceDN w:val="0"/>
              <w:adjustRightInd w:val="0"/>
              <w:rPr>
                <w:rStyle w:val="Hyperlink"/>
                <w:rFonts w:cstheme="minorHAnsi"/>
                <w:lang w:val="de-DE"/>
              </w:rPr>
            </w:pPr>
            <w:hyperlink r:id="rId41" w:history="1">
              <w:r w:rsidR="00586769" w:rsidRPr="00D5065F">
                <w:rPr>
                  <w:rStyle w:val="Hyperlink"/>
                  <w:rFonts w:cstheme="minorHAnsi"/>
                  <w:lang w:val="de-DE"/>
                </w:rPr>
                <w:t>https://www.youtube.com/watch?v=xMijyVHue4M</w:t>
              </w:r>
            </w:hyperlink>
          </w:p>
          <w:p w14:paraId="4EB54FB7" w14:textId="77777777" w:rsidR="00EC17B8" w:rsidRDefault="00EC17B8" w:rsidP="00BC57B4">
            <w:pPr>
              <w:autoSpaceDE w:val="0"/>
              <w:autoSpaceDN w:val="0"/>
              <w:adjustRightInd w:val="0"/>
              <w:rPr>
                <w:rStyle w:val="Hyperlink"/>
                <w:rFonts w:cstheme="minorHAnsi"/>
                <w:lang w:val="de-DE"/>
              </w:rPr>
            </w:pPr>
          </w:p>
          <w:p w14:paraId="1CBFF128" w14:textId="77777777" w:rsidR="00EC17B8" w:rsidRDefault="00393A68" w:rsidP="00BC57B4">
            <w:pPr>
              <w:autoSpaceDE w:val="0"/>
              <w:autoSpaceDN w:val="0"/>
              <w:adjustRightInd w:val="0"/>
              <w:rPr>
                <w:rStyle w:val="Hyperlink"/>
                <w:rFonts w:cstheme="minorHAnsi"/>
                <w:lang w:val="de-DE"/>
              </w:rPr>
            </w:pPr>
            <w:hyperlink r:id="rId42" w:history="1">
              <w:r w:rsidR="00A84DBC" w:rsidRPr="002D2FCA">
                <w:rPr>
                  <w:rStyle w:val="Hyperlink"/>
                  <w:rFonts w:cstheme="minorHAnsi"/>
                  <w:lang w:val="de-DE"/>
                </w:rPr>
                <w:t>https://www.youtube.com/watch?v=geYcgV9E6uY&amp;t=424s</w:t>
              </w:r>
            </w:hyperlink>
          </w:p>
          <w:p w14:paraId="0A933E90" w14:textId="77777777" w:rsidR="00D238C4" w:rsidRDefault="00D238C4" w:rsidP="00BC57B4">
            <w:pPr>
              <w:autoSpaceDE w:val="0"/>
              <w:autoSpaceDN w:val="0"/>
              <w:adjustRightInd w:val="0"/>
              <w:rPr>
                <w:rStyle w:val="Hyperlink"/>
                <w:rFonts w:cstheme="minorHAnsi"/>
                <w:lang w:val="de-DE"/>
              </w:rPr>
            </w:pPr>
          </w:p>
          <w:p w14:paraId="4DD3C22D" w14:textId="77777777" w:rsidR="00D238C4" w:rsidRDefault="00D238C4" w:rsidP="00BC57B4">
            <w:pPr>
              <w:autoSpaceDE w:val="0"/>
              <w:autoSpaceDN w:val="0"/>
              <w:adjustRightInd w:val="0"/>
              <w:rPr>
                <w:rFonts w:cstheme="minorHAnsi"/>
                <w:color w:val="000000"/>
                <w:lang w:val="de-DE"/>
              </w:rPr>
            </w:pPr>
            <w:r w:rsidRPr="00D238C4">
              <w:rPr>
                <w:rFonts w:cstheme="minorHAnsi"/>
                <w:color w:val="000000"/>
                <w:lang w:val="de-DE"/>
              </w:rPr>
              <w:t>https://docplayer.org/193694081-Glyco-plan-natural-eating-glyco-plan-von-dr-med-kurt-mosetter.html</w:t>
            </w:r>
          </w:p>
          <w:p w14:paraId="4FCD0419" w14:textId="77777777" w:rsidR="00D238C4" w:rsidRDefault="00D238C4" w:rsidP="00BC57B4">
            <w:pPr>
              <w:autoSpaceDE w:val="0"/>
              <w:autoSpaceDN w:val="0"/>
              <w:adjustRightInd w:val="0"/>
              <w:rPr>
                <w:rFonts w:cstheme="minorHAnsi"/>
                <w:color w:val="000000"/>
                <w:lang w:val="de-DE"/>
              </w:rPr>
            </w:pPr>
          </w:p>
          <w:p w14:paraId="0723256D" w14:textId="77777777" w:rsidR="00EC17B8" w:rsidRDefault="00EC17B8" w:rsidP="00BC57B4">
            <w:pPr>
              <w:rPr>
                <w:lang w:val="de-DE"/>
              </w:rPr>
            </w:pPr>
          </w:p>
          <w:p w14:paraId="6A5F811D" w14:textId="77777777" w:rsidR="00BC57B4" w:rsidRPr="00586769" w:rsidRDefault="00586769" w:rsidP="00BC57B4">
            <w:pPr>
              <w:rPr>
                <w:b/>
                <w:lang w:val="de-DE"/>
              </w:rPr>
            </w:pPr>
            <w:r w:rsidRPr="00586769">
              <w:rPr>
                <w:b/>
                <w:lang w:val="de-DE"/>
              </w:rPr>
              <w:t>Schlaf</w:t>
            </w:r>
          </w:p>
          <w:p w14:paraId="6CE9306A" w14:textId="77777777" w:rsidR="00BC57B4" w:rsidRDefault="00BC57B4" w:rsidP="00BC57B4">
            <w:pPr>
              <w:rPr>
                <w:lang w:val="de-DE"/>
              </w:rPr>
            </w:pPr>
            <w:proofErr w:type="spellStart"/>
            <w:r>
              <w:rPr>
                <w:lang w:val="de-DE"/>
              </w:rPr>
              <w:t>Lerntipp</w:t>
            </w:r>
            <w:proofErr w:type="spellEnd"/>
            <w:r>
              <w:rPr>
                <w:lang w:val="de-DE"/>
              </w:rPr>
              <w:t xml:space="preserve"> 5: Lernen im Schlaf</w:t>
            </w:r>
          </w:p>
          <w:p w14:paraId="48F34E84" w14:textId="77777777" w:rsidR="00BC57B4" w:rsidRDefault="00393A68" w:rsidP="00BC57B4">
            <w:pPr>
              <w:rPr>
                <w:lang w:val="de-DE"/>
              </w:rPr>
            </w:pPr>
            <w:hyperlink r:id="rId43" w:history="1">
              <w:r w:rsidR="00586769" w:rsidRPr="00D5065F">
                <w:rPr>
                  <w:rStyle w:val="Hyperlink"/>
                  <w:lang w:val="de-DE"/>
                </w:rPr>
                <w:t>https://www.youtube.com/watch?v=jhXFUUWR7UY&amp;feature=emb_logo</w:t>
              </w:r>
            </w:hyperlink>
          </w:p>
          <w:p w14:paraId="3917E91B" w14:textId="77777777" w:rsidR="00586769" w:rsidRPr="00C0322A" w:rsidRDefault="00586769" w:rsidP="00BC57B4">
            <w:pPr>
              <w:rPr>
                <w:lang w:val="de-DE"/>
              </w:rPr>
            </w:pPr>
          </w:p>
        </w:tc>
      </w:tr>
      <w:tr w:rsidR="003959A4" w:rsidRPr="00FE3045" w14:paraId="2A41BC7C" w14:textId="77777777" w:rsidTr="000C37A0">
        <w:tc>
          <w:tcPr>
            <w:tcW w:w="2830" w:type="dxa"/>
          </w:tcPr>
          <w:p w14:paraId="4522E7B1" w14:textId="77777777" w:rsidR="000C37A0" w:rsidRDefault="000C37A0" w:rsidP="00BC57B4">
            <w:pPr>
              <w:rPr>
                <w:lang w:val="de-DE"/>
              </w:rPr>
            </w:pPr>
            <w:r>
              <w:rPr>
                <w:lang w:val="de-DE"/>
              </w:rPr>
              <w:lastRenderedPageBreak/>
              <w:t>UMSETZUNGSBEISPIELE DER</w:t>
            </w:r>
          </w:p>
          <w:p w14:paraId="671F42D2" w14:textId="77777777" w:rsidR="003959A4" w:rsidRDefault="003959A4" w:rsidP="00BC57B4">
            <w:pPr>
              <w:rPr>
                <w:lang w:val="de-DE"/>
              </w:rPr>
            </w:pPr>
            <w:r>
              <w:rPr>
                <w:lang w:val="de-DE"/>
              </w:rPr>
              <w:t>GESCHWISTER-SCHOLL-SCHULE GÜTERSLOH</w:t>
            </w:r>
          </w:p>
        </w:tc>
        <w:tc>
          <w:tcPr>
            <w:tcW w:w="11057" w:type="dxa"/>
          </w:tcPr>
          <w:p w14:paraId="3553641B" w14:textId="77777777" w:rsidR="003959A4" w:rsidRDefault="00586769" w:rsidP="003959A4">
            <w:pPr>
              <w:rPr>
                <w:lang w:val="de-DE"/>
              </w:rPr>
            </w:pPr>
            <w:r>
              <w:rPr>
                <w:lang w:val="de-DE"/>
              </w:rPr>
              <w:t>Schulinterne Fortbildungen.</w:t>
            </w:r>
          </w:p>
          <w:p w14:paraId="5B343646" w14:textId="77777777" w:rsidR="003959A4" w:rsidRDefault="003959A4" w:rsidP="003959A4">
            <w:pPr>
              <w:rPr>
                <w:lang w:val="de-DE"/>
              </w:rPr>
            </w:pPr>
            <w:r>
              <w:rPr>
                <w:lang w:val="de-DE"/>
              </w:rPr>
              <w:t>Feste Verankerung der</w:t>
            </w:r>
            <w:r w:rsidR="007F3C1E">
              <w:rPr>
                <w:lang w:val="de-DE"/>
              </w:rPr>
              <w:t xml:space="preserve"> Förderung der</w:t>
            </w:r>
            <w:r>
              <w:rPr>
                <w:lang w:val="de-DE"/>
              </w:rPr>
              <w:t xml:space="preserve"> e</w:t>
            </w:r>
            <w:r w:rsidRPr="00721727">
              <w:rPr>
                <w:lang w:val="de-DE"/>
              </w:rPr>
              <w:t>xekutiven Funktionen und der Selbs</w:t>
            </w:r>
            <w:r w:rsidR="00586769">
              <w:rPr>
                <w:lang w:val="de-DE"/>
              </w:rPr>
              <w:t>tregulation</w:t>
            </w:r>
            <w:r w:rsidR="007F3C1E">
              <w:rPr>
                <w:lang w:val="de-DE"/>
              </w:rPr>
              <w:t>sfähigkeit</w:t>
            </w:r>
            <w:r w:rsidR="00586769">
              <w:rPr>
                <w:lang w:val="de-DE"/>
              </w:rPr>
              <w:t xml:space="preserve"> in der</w:t>
            </w:r>
            <w:r>
              <w:rPr>
                <w:lang w:val="de-DE"/>
              </w:rPr>
              <w:t xml:space="preserve"> Stundentafel</w:t>
            </w:r>
            <w:r w:rsidR="00586769">
              <w:rPr>
                <w:lang w:val="de-DE"/>
              </w:rPr>
              <w:t>.</w:t>
            </w:r>
          </w:p>
          <w:p w14:paraId="7D130CCB" w14:textId="77777777" w:rsidR="003959A4" w:rsidRPr="00721727" w:rsidRDefault="003959A4" w:rsidP="003959A4">
            <w:pPr>
              <w:rPr>
                <w:lang w:val="de-DE"/>
              </w:rPr>
            </w:pPr>
            <w:r>
              <w:rPr>
                <w:lang w:val="de-DE"/>
              </w:rPr>
              <w:t xml:space="preserve">Classroom Management: </w:t>
            </w:r>
            <w:r w:rsidR="007F3C1E">
              <w:rPr>
                <w:lang w:val="de-DE"/>
              </w:rPr>
              <w:t xml:space="preserve">z. B. </w:t>
            </w:r>
            <w:r>
              <w:rPr>
                <w:lang w:val="de-DE"/>
              </w:rPr>
              <w:t>R</w:t>
            </w:r>
            <w:r w:rsidR="00586769">
              <w:rPr>
                <w:lang w:val="de-DE"/>
              </w:rPr>
              <w:t>egel der Woche,</w:t>
            </w:r>
            <w:r>
              <w:rPr>
                <w:lang w:val="de-DE"/>
              </w:rPr>
              <w:t xml:space="preserve"> Konsequenz</w:t>
            </w:r>
            <w:r w:rsidR="00586769">
              <w:rPr>
                <w:lang w:val="de-DE"/>
              </w:rPr>
              <w:t>-B</w:t>
            </w:r>
            <w:r>
              <w:rPr>
                <w:lang w:val="de-DE"/>
              </w:rPr>
              <w:t>ox</w:t>
            </w:r>
            <w:r w:rsidR="00586769">
              <w:rPr>
                <w:lang w:val="de-DE"/>
              </w:rPr>
              <w:t>.</w:t>
            </w:r>
          </w:p>
          <w:p w14:paraId="5EDEC121" w14:textId="77777777" w:rsidR="003959A4" w:rsidRPr="00721727" w:rsidRDefault="003959A4" w:rsidP="003959A4">
            <w:pPr>
              <w:rPr>
                <w:lang w:val="de-DE"/>
              </w:rPr>
            </w:pPr>
            <w:r>
              <w:rPr>
                <w:lang w:val="de-DE"/>
              </w:rPr>
              <w:t>Anschaffung von Lehr- und Übungsmaterialien</w:t>
            </w:r>
            <w:r w:rsidR="00586769">
              <w:rPr>
                <w:lang w:val="de-DE"/>
              </w:rPr>
              <w:t>.</w:t>
            </w:r>
          </w:p>
          <w:p w14:paraId="22A3F2B8" w14:textId="77777777" w:rsidR="003959A4" w:rsidRDefault="003959A4" w:rsidP="003959A4">
            <w:pPr>
              <w:rPr>
                <w:lang w:val="de-DE"/>
              </w:rPr>
            </w:pPr>
            <w:r w:rsidRPr="00721727">
              <w:rPr>
                <w:lang w:val="de-DE"/>
              </w:rPr>
              <w:t>Schülersprecht</w:t>
            </w:r>
            <w:r>
              <w:rPr>
                <w:lang w:val="de-DE"/>
              </w:rPr>
              <w:t>ag mit Selbsteinschätzungsbogen</w:t>
            </w:r>
            <w:r w:rsidR="007F3C1E">
              <w:rPr>
                <w:lang w:val="de-DE"/>
              </w:rPr>
              <w:t xml:space="preserve"> Selbstregulationsfähigkeit bzw. zu den exekutiven Funktionen.</w:t>
            </w:r>
          </w:p>
          <w:p w14:paraId="06A34D9F" w14:textId="77777777" w:rsidR="003959A4" w:rsidRDefault="003959A4" w:rsidP="003959A4">
            <w:pPr>
              <w:rPr>
                <w:lang w:val="de-DE"/>
              </w:rPr>
            </w:pPr>
            <w:r>
              <w:rPr>
                <w:lang w:val="de-DE"/>
              </w:rPr>
              <w:t xml:space="preserve">Integration der Förderung in den 5. Klassen im Rahmen von </w:t>
            </w:r>
            <w:r w:rsidRPr="00721727">
              <w:rPr>
                <w:lang w:val="de-DE"/>
              </w:rPr>
              <w:t>Klassenfahrt</w:t>
            </w:r>
            <w:r>
              <w:rPr>
                <w:lang w:val="de-DE"/>
              </w:rPr>
              <w:t xml:space="preserve">en und Projekttagen (z. B. </w:t>
            </w:r>
            <w:r w:rsidR="007F3C1E">
              <w:rPr>
                <w:lang w:val="de-DE"/>
              </w:rPr>
              <w:t xml:space="preserve">Schüler reflektieren, </w:t>
            </w:r>
            <w:r>
              <w:rPr>
                <w:lang w:val="de-DE"/>
              </w:rPr>
              <w:t>Schüler erstellen einen Film, in dem sie den Schülerinnen und Schülern der neuen 5. Klassen die exekutiven Funktionen erklären)</w:t>
            </w:r>
            <w:r w:rsidR="00586769">
              <w:rPr>
                <w:lang w:val="de-DE"/>
              </w:rPr>
              <w:t>.</w:t>
            </w:r>
          </w:p>
          <w:p w14:paraId="41E578E5" w14:textId="77777777" w:rsidR="003959A4" w:rsidRPr="00721727" w:rsidRDefault="003959A4" w:rsidP="003959A4">
            <w:pPr>
              <w:rPr>
                <w:lang w:val="de-DE"/>
              </w:rPr>
            </w:pPr>
            <w:r>
              <w:rPr>
                <w:lang w:val="de-DE"/>
              </w:rPr>
              <w:t>Elternabende zum Thema: Selbstregulationsförderung</w:t>
            </w:r>
            <w:r w:rsidR="00586769">
              <w:rPr>
                <w:lang w:val="de-DE"/>
              </w:rPr>
              <w:t>.</w:t>
            </w:r>
          </w:p>
          <w:p w14:paraId="1B5BC282" w14:textId="77777777" w:rsidR="003959A4" w:rsidRDefault="003959A4" w:rsidP="00BC57B4">
            <w:pPr>
              <w:rPr>
                <w:lang w:val="de-DE"/>
              </w:rPr>
            </w:pPr>
          </w:p>
        </w:tc>
      </w:tr>
      <w:tr w:rsidR="00503B55" w:rsidRPr="00C30CD5" w14:paraId="2A94D3BF" w14:textId="77777777" w:rsidTr="000C37A0">
        <w:tc>
          <w:tcPr>
            <w:tcW w:w="2830" w:type="dxa"/>
          </w:tcPr>
          <w:p w14:paraId="36E8B0EC" w14:textId="77777777" w:rsidR="00503B55" w:rsidRDefault="00503B55" w:rsidP="00BC57B4">
            <w:pPr>
              <w:rPr>
                <w:lang w:val="de-DE"/>
              </w:rPr>
            </w:pPr>
            <w:r>
              <w:rPr>
                <w:lang w:val="de-DE"/>
              </w:rPr>
              <w:t>LEHRER*INNENGESUNDHEIT</w:t>
            </w:r>
          </w:p>
        </w:tc>
        <w:tc>
          <w:tcPr>
            <w:tcW w:w="11057" w:type="dxa"/>
          </w:tcPr>
          <w:p w14:paraId="17D81957" w14:textId="77777777" w:rsidR="00503B55" w:rsidRDefault="00503B55" w:rsidP="003959A4">
            <w:pPr>
              <w:rPr>
                <w:lang w:val="de-DE"/>
              </w:rPr>
            </w:pPr>
            <w:r>
              <w:rPr>
                <w:lang w:val="de-DE"/>
              </w:rPr>
              <w:t>Sinclair, D. (2019)</w:t>
            </w:r>
            <w:r w:rsidR="00E06ACB">
              <w:rPr>
                <w:lang w:val="de-DE"/>
              </w:rPr>
              <w:t>. Das Ende des Alterns. Köln: Du</w:t>
            </w:r>
            <w:r>
              <w:rPr>
                <w:lang w:val="de-DE"/>
              </w:rPr>
              <w:t>mont</w:t>
            </w:r>
          </w:p>
          <w:p w14:paraId="5850DCA5" w14:textId="77777777" w:rsidR="00503B55" w:rsidRDefault="00503B55" w:rsidP="003959A4">
            <w:pPr>
              <w:rPr>
                <w:lang w:val="de-DE"/>
              </w:rPr>
            </w:pPr>
            <w:r w:rsidRPr="00A84DBC">
              <w:rPr>
                <w:lang w:val="de-DE"/>
              </w:rPr>
              <w:t xml:space="preserve">Nestor, J. (2021). </w:t>
            </w:r>
            <w:r w:rsidRPr="00503B55">
              <w:rPr>
                <w:lang w:val="de-DE"/>
              </w:rPr>
              <w:t xml:space="preserve">Breath – Atem: Neues Wissen über die vergessene </w:t>
            </w:r>
            <w:r>
              <w:rPr>
                <w:lang w:val="de-DE"/>
              </w:rPr>
              <w:t>Kunst des Atmens. Piper</w:t>
            </w:r>
          </w:p>
          <w:p w14:paraId="312D8F11" w14:textId="77777777" w:rsidR="00503B55" w:rsidRDefault="00503B55" w:rsidP="003959A4">
            <w:pPr>
              <w:rPr>
                <w:lang w:val="de-DE"/>
              </w:rPr>
            </w:pPr>
            <w:r>
              <w:rPr>
                <w:lang w:val="de-DE"/>
              </w:rPr>
              <w:t>Hof, W. (2021). Die Wim-Hof-Methode: Sprenge deine Grenzen und aktiviere dein volles Potenzial. Mit der Kraft der Kälte, bewusster Atmung und mentaler Stärke gesünder, leistungsfähiger und glücklicher werden. Integral</w:t>
            </w:r>
          </w:p>
          <w:p w14:paraId="3BD652F2" w14:textId="77777777" w:rsidR="00503B55" w:rsidRDefault="00503B55" w:rsidP="003959A4">
            <w:pPr>
              <w:rPr>
                <w:lang w:val="de-DE"/>
              </w:rPr>
            </w:pPr>
          </w:p>
          <w:p w14:paraId="2838EA9A" w14:textId="77777777" w:rsidR="00503B55" w:rsidRDefault="00393A68" w:rsidP="003959A4">
            <w:pPr>
              <w:rPr>
                <w:lang w:val="de-DE"/>
              </w:rPr>
            </w:pPr>
            <w:hyperlink r:id="rId44" w:history="1">
              <w:r w:rsidR="00A84DBC" w:rsidRPr="002D2FCA">
                <w:rPr>
                  <w:rStyle w:val="Hyperlink"/>
                  <w:lang w:val="de-DE"/>
                </w:rPr>
                <w:t>https://www.arte.tv/de/videos/099619-000-A/atmen/</w:t>
              </w:r>
            </w:hyperlink>
          </w:p>
          <w:p w14:paraId="2A8CE3DF" w14:textId="77777777" w:rsidR="00A84DBC" w:rsidRDefault="00A84DBC" w:rsidP="003959A4">
            <w:pPr>
              <w:rPr>
                <w:lang w:val="de-DE"/>
              </w:rPr>
            </w:pPr>
          </w:p>
          <w:p w14:paraId="7A0EB840" w14:textId="77777777" w:rsidR="00A84DBC" w:rsidRDefault="00A84DBC" w:rsidP="003959A4">
            <w:pPr>
              <w:rPr>
                <w:lang w:val="de-DE"/>
              </w:rPr>
            </w:pPr>
            <w:r>
              <w:rPr>
                <w:lang w:val="de-DE"/>
              </w:rPr>
              <w:t>Zum Einfluss auf Gesundheit auch noch einmal:</w:t>
            </w:r>
          </w:p>
          <w:p w14:paraId="21BF7214" w14:textId="77777777" w:rsidR="00A84DBC" w:rsidRPr="00A84DBC" w:rsidRDefault="00A84DBC" w:rsidP="003959A4">
            <w:pPr>
              <w:rPr>
                <w:lang w:val="de-DE"/>
              </w:rPr>
            </w:pPr>
            <w:r w:rsidRPr="00A84DBC">
              <w:rPr>
                <w:lang w:val="de-DE"/>
              </w:rPr>
              <w:t>https://www.spektrum.de/news/training-sport-macht-klug/1782986</w:t>
            </w:r>
          </w:p>
          <w:p w14:paraId="48882270" w14:textId="77777777" w:rsidR="00503B55" w:rsidRPr="00503B55" w:rsidRDefault="00503B55" w:rsidP="003959A4">
            <w:pPr>
              <w:rPr>
                <w:lang w:val="de-DE"/>
              </w:rPr>
            </w:pPr>
          </w:p>
          <w:p w14:paraId="299DECDE" w14:textId="77777777" w:rsidR="00503B55" w:rsidRDefault="00503B55" w:rsidP="00503B55">
            <w:pPr>
              <w:rPr>
                <w:lang w:val="de-DE"/>
              </w:rPr>
            </w:pPr>
          </w:p>
        </w:tc>
      </w:tr>
    </w:tbl>
    <w:p w14:paraId="2A8C0AB9" w14:textId="77777777" w:rsidR="001D4A8D" w:rsidRPr="001D4A8D" w:rsidRDefault="001D4A8D" w:rsidP="0027568E">
      <w:pPr>
        <w:spacing w:after="60" w:line="240" w:lineRule="auto"/>
        <w:rPr>
          <w:sz w:val="24"/>
          <w:szCs w:val="24"/>
          <w:lang w:val="de-DE"/>
        </w:rPr>
      </w:pPr>
    </w:p>
    <w:p w14:paraId="598427DC" w14:textId="77777777" w:rsidR="0027568E" w:rsidRPr="00A84DBC" w:rsidRDefault="0027568E" w:rsidP="0027568E">
      <w:pPr>
        <w:spacing w:after="60" w:line="240" w:lineRule="auto"/>
        <w:rPr>
          <w:lang w:val="de-DE"/>
        </w:rPr>
      </w:pPr>
      <w:r w:rsidRPr="0027568E">
        <w:rPr>
          <w:lang w:val="de-DE"/>
        </w:rPr>
        <w:t xml:space="preserve">Kubesch, S. (2016). Exekutive Funktionen und Selbstregulation. Neurowissenschaftliche Grundlagen und Transfer in die pädagogische Praxis. </w:t>
      </w:r>
      <w:r w:rsidRPr="00A84DBC">
        <w:rPr>
          <w:lang w:val="de-DE"/>
        </w:rPr>
        <w:t xml:space="preserve">Bern: Hogrefe </w:t>
      </w:r>
    </w:p>
    <w:p w14:paraId="3DF9F5CB" w14:textId="77777777" w:rsidR="00503B55" w:rsidRPr="00A84DBC" w:rsidRDefault="00503B55" w:rsidP="0027568E">
      <w:pPr>
        <w:spacing w:after="60" w:line="240" w:lineRule="auto"/>
        <w:rPr>
          <w:lang w:val="de-DE"/>
        </w:rPr>
      </w:pPr>
    </w:p>
    <w:p w14:paraId="3957428A" w14:textId="77777777" w:rsidR="00503B55" w:rsidRDefault="00503B55" w:rsidP="00C30CD5">
      <w:pPr>
        <w:spacing w:after="60" w:line="240" w:lineRule="auto"/>
        <w:rPr>
          <w:lang w:val="de-DE"/>
        </w:rPr>
      </w:pPr>
      <w:r w:rsidRPr="00503B55">
        <w:rPr>
          <w:lang w:val="de-DE"/>
        </w:rPr>
        <w:t>arte:</w:t>
      </w:r>
      <w:r>
        <w:rPr>
          <w:lang w:val="de-DE"/>
        </w:rPr>
        <w:t xml:space="preserve"> </w:t>
      </w:r>
      <w:r w:rsidR="00C30CD5">
        <w:rPr>
          <w:lang w:val="de-DE"/>
        </w:rPr>
        <w:t>Multitasking:</w:t>
      </w:r>
    </w:p>
    <w:p w14:paraId="63A08125" w14:textId="77777777" w:rsidR="00C30CD5" w:rsidRPr="00A84DBC" w:rsidRDefault="00C30CD5" w:rsidP="00C30CD5">
      <w:pPr>
        <w:spacing w:after="60" w:line="240" w:lineRule="auto"/>
        <w:rPr>
          <w:lang w:val="de-DE"/>
        </w:rPr>
      </w:pPr>
      <w:r w:rsidRPr="00C30CD5">
        <w:rPr>
          <w:lang w:val="de-DE"/>
        </w:rPr>
        <w:lastRenderedPageBreak/>
        <w:t>https://www.arte.tv/de/videos/096282-000-A/multitasking/</w:t>
      </w:r>
    </w:p>
    <w:p w14:paraId="1F87608E" w14:textId="77777777" w:rsidR="00646A41" w:rsidRPr="00A84DBC" w:rsidRDefault="00646A41">
      <w:pPr>
        <w:rPr>
          <w:lang w:val="de-DE"/>
        </w:rPr>
      </w:pPr>
    </w:p>
    <w:sectPr w:rsidR="00646A41" w:rsidRPr="00A84DBC" w:rsidSect="00646A41">
      <w:pgSz w:w="16838" w:h="11906"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2C7DC" w14:textId="77777777" w:rsidR="00EA402D" w:rsidRDefault="00EA402D" w:rsidP="00646A41">
      <w:pPr>
        <w:spacing w:after="0" w:line="240" w:lineRule="auto"/>
      </w:pPr>
      <w:r>
        <w:separator/>
      </w:r>
    </w:p>
  </w:endnote>
  <w:endnote w:type="continuationSeparator" w:id="0">
    <w:p w14:paraId="4E3F7A10" w14:textId="77777777" w:rsidR="00EA402D" w:rsidRDefault="00EA402D" w:rsidP="00646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KG Sorry Not Sorry Chub">
    <w:altName w:val="Calibri"/>
    <w:panose1 w:val="00000000000000000000"/>
    <w:charset w:val="00"/>
    <w:family w:val="swiss"/>
    <w:notTrueType/>
    <w:pitch w:val="default"/>
    <w:sig w:usb0="00000003" w:usb1="00000000" w:usb2="00000000" w:usb3="00000000" w:csb0="00000001" w:csb1="00000000"/>
  </w:font>
  <w:font w:name="KBJAA M+ DIN">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MyriadPro-Regular">
    <w:altName w:val="Calibri"/>
    <w:panose1 w:val="00000000000000000000"/>
    <w:charset w:val="00"/>
    <w:family w:val="auto"/>
    <w:notTrueType/>
    <w:pitch w:val="default"/>
    <w:sig w:usb0="00000003" w:usb1="00000000" w:usb2="00000000" w:usb3="00000000" w:csb0="00000001" w:csb1="00000000"/>
  </w:font>
  <w:font w:name="PulpoRust-75">
    <w:panose1 w:val="00000000000000000000"/>
    <w:charset w:val="00"/>
    <w:family w:val="roman"/>
    <w:notTrueType/>
    <w:pitch w:val="default"/>
    <w:sig w:usb0="00000003" w:usb1="00000000" w:usb2="00000000" w:usb3="00000000" w:csb0="00000001" w:csb1="00000000"/>
  </w:font>
  <w:font w:name="MyriadPro-It">
    <w:panose1 w:val="00000000000000000000"/>
    <w:charset w:val="00"/>
    <w:family w:val="auto"/>
    <w:notTrueType/>
    <w:pitch w:val="default"/>
    <w:sig w:usb0="00000003" w:usb1="00000000" w:usb2="00000000" w:usb3="00000000" w:csb0="00000001" w:csb1="00000000"/>
  </w:font>
  <w:font w:name="MetaOT-Normal">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FE195" w14:textId="77777777" w:rsidR="00EA402D" w:rsidRDefault="00EA402D" w:rsidP="00646A41">
      <w:pPr>
        <w:spacing w:after="0" w:line="240" w:lineRule="auto"/>
      </w:pPr>
      <w:r>
        <w:separator/>
      </w:r>
    </w:p>
  </w:footnote>
  <w:footnote w:type="continuationSeparator" w:id="0">
    <w:p w14:paraId="556058EC" w14:textId="77777777" w:rsidR="00EA402D" w:rsidRDefault="00EA402D" w:rsidP="00646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961E6"/>
    <w:multiLevelType w:val="hybridMultilevel"/>
    <w:tmpl w:val="E4F41248"/>
    <w:lvl w:ilvl="0" w:tplc="70DC1BF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5313C29"/>
    <w:multiLevelType w:val="hybridMultilevel"/>
    <w:tmpl w:val="567C6210"/>
    <w:lvl w:ilvl="0" w:tplc="70DC1BF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434B581F"/>
    <w:multiLevelType w:val="hybridMultilevel"/>
    <w:tmpl w:val="ADE47BB8"/>
    <w:lvl w:ilvl="0" w:tplc="919EF72C">
      <w:numFmt w:val="bullet"/>
      <w:lvlText w:val="-"/>
      <w:lvlJc w:val="left"/>
      <w:pPr>
        <w:ind w:left="360" w:hanging="360"/>
      </w:pPr>
      <w:rPr>
        <w:rFonts w:ascii="Calibri" w:eastAsia="Calibri" w:hAnsi="Calibri" w:cs="Calibr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4ED87594"/>
    <w:multiLevelType w:val="hybridMultilevel"/>
    <w:tmpl w:val="0EBA4FD6"/>
    <w:lvl w:ilvl="0" w:tplc="70DC1BF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5A565713"/>
    <w:multiLevelType w:val="hybridMultilevel"/>
    <w:tmpl w:val="78B40216"/>
    <w:lvl w:ilvl="0" w:tplc="70DC1BF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749B37AA"/>
    <w:multiLevelType w:val="hybridMultilevel"/>
    <w:tmpl w:val="7C3436D8"/>
    <w:lvl w:ilvl="0" w:tplc="43903726">
      <w:start w:val="1"/>
      <w:numFmt w:val="bullet"/>
      <w:lvlText w:val="-"/>
      <w:lvlJc w:val="left"/>
      <w:pPr>
        <w:ind w:left="360" w:hanging="360"/>
      </w:pPr>
      <w:rPr>
        <w:rFonts w:ascii="Calibri" w:eastAsiaTheme="minorHAnsi" w:hAnsi="Calibri"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7D015D5A"/>
    <w:multiLevelType w:val="hybridMultilevel"/>
    <w:tmpl w:val="6DA83D34"/>
    <w:lvl w:ilvl="0" w:tplc="F996AAF8">
      <w:start w:val="2"/>
      <w:numFmt w:val="bullet"/>
      <w:lvlText w:val="-"/>
      <w:lvlJc w:val="left"/>
      <w:pPr>
        <w:ind w:left="360" w:hanging="360"/>
      </w:pPr>
      <w:rPr>
        <w:rFonts w:ascii="Calibri" w:eastAsiaTheme="minorHAnsi" w:hAnsi="Calibri"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6A41"/>
    <w:rsid w:val="0001513B"/>
    <w:rsid w:val="00091803"/>
    <w:rsid w:val="000C37A0"/>
    <w:rsid w:val="0014564A"/>
    <w:rsid w:val="001D4A8D"/>
    <w:rsid w:val="0027568E"/>
    <w:rsid w:val="00281989"/>
    <w:rsid w:val="002F012E"/>
    <w:rsid w:val="00393A68"/>
    <w:rsid w:val="003959A4"/>
    <w:rsid w:val="003C668D"/>
    <w:rsid w:val="003C6EDC"/>
    <w:rsid w:val="00401D4A"/>
    <w:rsid w:val="00503B55"/>
    <w:rsid w:val="00554714"/>
    <w:rsid w:val="005726E8"/>
    <w:rsid w:val="00586616"/>
    <w:rsid w:val="00586769"/>
    <w:rsid w:val="005D28B2"/>
    <w:rsid w:val="00646A41"/>
    <w:rsid w:val="006A7474"/>
    <w:rsid w:val="006F1F8C"/>
    <w:rsid w:val="00713F8F"/>
    <w:rsid w:val="00721727"/>
    <w:rsid w:val="007F3C1E"/>
    <w:rsid w:val="008151E7"/>
    <w:rsid w:val="00852B08"/>
    <w:rsid w:val="008C420B"/>
    <w:rsid w:val="008C7AF5"/>
    <w:rsid w:val="0090090E"/>
    <w:rsid w:val="00904CFE"/>
    <w:rsid w:val="00910FB9"/>
    <w:rsid w:val="0098435B"/>
    <w:rsid w:val="009F3250"/>
    <w:rsid w:val="00A84DBC"/>
    <w:rsid w:val="00B11A12"/>
    <w:rsid w:val="00B70592"/>
    <w:rsid w:val="00BC57B4"/>
    <w:rsid w:val="00BD42F3"/>
    <w:rsid w:val="00BE50FB"/>
    <w:rsid w:val="00BE7C04"/>
    <w:rsid w:val="00C0322A"/>
    <w:rsid w:val="00C30CD5"/>
    <w:rsid w:val="00C93D8B"/>
    <w:rsid w:val="00C941C0"/>
    <w:rsid w:val="00CB694C"/>
    <w:rsid w:val="00CC5D91"/>
    <w:rsid w:val="00D238C4"/>
    <w:rsid w:val="00D50F22"/>
    <w:rsid w:val="00D62C66"/>
    <w:rsid w:val="00D946BF"/>
    <w:rsid w:val="00DC63F6"/>
    <w:rsid w:val="00E06ACB"/>
    <w:rsid w:val="00EA402D"/>
    <w:rsid w:val="00EC1305"/>
    <w:rsid w:val="00EC17B8"/>
    <w:rsid w:val="00FB4386"/>
    <w:rsid w:val="00FD5985"/>
    <w:rsid w:val="00FE30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7D0FD"/>
  <w15:docId w15:val="{CFB03141-8CDA-4867-8687-CD5958DA4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en-GB"/>
    </w:rPr>
  </w:style>
  <w:style w:type="paragraph" w:styleId="berschrift1">
    <w:name w:val="heading 1"/>
    <w:basedOn w:val="Standard"/>
    <w:link w:val="berschrift1Zchn"/>
    <w:uiPriority w:val="9"/>
    <w:qFormat/>
    <w:rsid w:val="00586769"/>
    <w:pPr>
      <w:spacing w:before="100" w:beforeAutospacing="1" w:after="100" w:afterAutospacing="1" w:line="240" w:lineRule="auto"/>
      <w:outlineLvl w:val="0"/>
    </w:pPr>
    <w:rPr>
      <w:rFonts w:ascii="Times New Roman" w:eastAsia="Times New Roman" w:hAnsi="Times New Roman" w:cs="Times New Roman"/>
      <w:b/>
      <w:bCs/>
      <w:kern w:val="36"/>
      <w:sz w:val="48"/>
      <w:szCs w:val="48"/>
      <w:lang w:val="de-DE" w:eastAsia="de-DE"/>
    </w:rPr>
  </w:style>
  <w:style w:type="paragraph" w:styleId="berschrift2">
    <w:name w:val="heading 2"/>
    <w:basedOn w:val="Standard"/>
    <w:next w:val="Standard"/>
    <w:link w:val="berschrift2Zchn"/>
    <w:uiPriority w:val="9"/>
    <w:semiHidden/>
    <w:unhideWhenUsed/>
    <w:qFormat/>
    <w:rsid w:val="00503B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5726E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46A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646A4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46A41"/>
    <w:rPr>
      <w:lang w:val="en-GB"/>
    </w:rPr>
  </w:style>
  <w:style w:type="paragraph" w:styleId="Fuzeile">
    <w:name w:val="footer"/>
    <w:basedOn w:val="Standard"/>
    <w:link w:val="FuzeileZchn"/>
    <w:uiPriority w:val="99"/>
    <w:unhideWhenUsed/>
    <w:rsid w:val="00646A4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46A41"/>
    <w:rPr>
      <w:lang w:val="en-GB"/>
    </w:rPr>
  </w:style>
  <w:style w:type="paragraph" w:styleId="Listenabsatz">
    <w:name w:val="List Paragraph"/>
    <w:basedOn w:val="Standard"/>
    <w:uiPriority w:val="34"/>
    <w:qFormat/>
    <w:rsid w:val="00910FB9"/>
    <w:pPr>
      <w:spacing w:after="0" w:line="288" w:lineRule="auto"/>
      <w:ind w:left="720"/>
      <w:contextualSpacing/>
    </w:pPr>
    <w:rPr>
      <w:rFonts w:eastAsiaTheme="minorEastAsia"/>
      <w:sz w:val="20"/>
      <w:lang w:val="en-US"/>
    </w:rPr>
  </w:style>
  <w:style w:type="character" w:styleId="Hyperlink">
    <w:name w:val="Hyperlink"/>
    <w:basedOn w:val="Absatz-Standardschriftart"/>
    <w:uiPriority w:val="99"/>
    <w:unhideWhenUsed/>
    <w:rsid w:val="00910FB9"/>
    <w:rPr>
      <w:color w:val="0563C1" w:themeColor="hyperlink"/>
      <w:u w:val="single"/>
    </w:rPr>
  </w:style>
  <w:style w:type="paragraph" w:customStyle="1" w:styleId="Default">
    <w:name w:val="Default"/>
    <w:rsid w:val="00C93D8B"/>
    <w:pPr>
      <w:autoSpaceDE w:val="0"/>
      <w:autoSpaceDN w:val="0"/>
      <w:adjustRightInd w:val="0"/>
      <w:spacing w:after="0" w:line="240" w:lineRule="auto"/>
    </w:pPr>
    <w:rPr>
      <w:rFonts w:ascii="KG Sorry Not Sorry Chub" w:hAnsi="KG Sorry Not Sorry Chub" w:cs="KG Sorry Not Sorry Chub"/>
      <w:color w:val="000000"/>
      <w:sz w:val="24"/>
      <w:szCs w:val="24"/>
    </w:rPr>
  </w:style>
  <w:style w:type="character" w:customStyle="1" w:styleId="A2">
    <w:name w:val="A2"/>
    <w:uiPriority w:val="99"/>
    <w:rsid w:val="00C93D8B"/>
    <w:rPr>
      <w:rFonts w:ascii="KBJAA M+ DIN" w:hAnsi="KBJAA M+ DIN" w:cs="KBJAA M+ DIN"/>
      <w:color w:val="000000"/>
      <w:sz w:val="21"/>
      <w:szCs w:val="21"/>
    </w:rPr>
  </w:style>
  <w:style w:type="character" w:customStyle="1" w:styleId="st">
    <w:name w:val="st"/>
    <w:basedOn w:val="Absatz-Standardschriftart"/>
    <w:rsid w:val="0098435B"/>
  </w:style>
  <w:style w:type="paragraph" w:styleId="StandardWeb">
    <w:name w:val="Normal (Web)"/>
    <w:basedOn w:val="Standard"/>
    <w:uiPriority w:val="99"/>
    <w:semiHidden/>
    <w:unhideWhenUsed/>
    <w:rsid w:val="00721727"/>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berschrift1Zchn">
    <w:name w:val="Überschrift 1 Zchn"/>
    <w:basedOn w:val="Absatz-Standardschriftart"/>
    <w:link w:val="berschrift1"/>
    <w:uiPriority w:val="9"/>
    <w:rsid w:val="00586769"/>
    <w:rPr>
      <w:rFonts w:ascii="Times New Roman" w:eastAsia="Times New Roman" w:hAnsi="Times New Roman" w:cs="Times New Roman"/>
      <w:b/>
      <w:bCs/>
      <w:kern w:val="36"/>
      <w:sz w:val="48"/>
      <w:szCs w:val="48"/>
      <w:lang w:eastAsia="de-DE"/>
    </w:rPr>
  </w:style>
  <w:style w:type="character" w:customStyle="1" w:styleId="a-size-extra-large">
    <w:name w:val="a-size-extra-large"/>
    <w:basedOn w:val="Absatz-Standardschriftart"/>
    <w:rsid w:val="00586769"/>
  </w:style>
  <w:style w:type="character" w:customStyle="1" w:styleId="a-size-large">
    <w:name w:val="a-size-large"/>
    <w:basedOn w:val="Absatz-Standardschriftart"/>
    <w:rsid w:val="00586769"/>
  </w:style>
  <w:style w:type="character" w:customStyle="1" w:styleId="author">
    <w:name w:val="author"/>
    <w:basedOn w:val="Absatz-Standardschriftart"/>
    <w:rsid w:val="00586769"/>
  </w:style>
  <w:style w:type="character" w:customStyle="1" w:styleId="contribution">
    <w:name w:val="contribution"/>
    <w:basedOn w:val="Absatz-Standardschriftart"/>
    <w:rsid w:val="00586769"/>
  </w:style>
  <w:style w:type="character" w:customStyle="1" w:styleId="a-color-secondary">
    <w:name w:val="a-color-secondary"/>
    <w:basedOn w:val="Absatz-Standardschriftart"/>
    <w:rsid w:val="00586769"/>
  </w:style>
  <w:style w:type="character" w:customStyle="1" w:styleId="berschrift2Zchn">
    <w:name w:val="Überschrift 2 Zchn"/>
    <w:basedOn w:val="Absatz-Standardschriftart"/>
    <w:link w:val="berschrift2"/>
    <w:uiPriority w:val="9"/>
    <w:semiHidden/>
    <w:rsid w:val="00503B55"/>
    <w:rPr>
      <w:rFonts w:asciiTheme="majorHAnsi" w:eastAsiaTheme="majorEastAsia" w:hAnsiTheme="majorHAnsi" w:cstheme="majorBidi"/>
      <w:color w:val="2E74B5" w:themeColor="accent1" w:themeShade="BF"/>
      <w:sz w:val="26"/>
      <w:szCs w:val="26"/>
      <w:lang w:val="en-GB"/>
    </w:rPr>
  </w:style>
  <w:style w:type="character" w:customStyle="1" w:styleId="a-size-medium">
    <w:name w:val="a-size-medium"/>
    <w:basedOn w:val="Absatz-Standardschriftart"/>
    <w:rsid w:val="00503B55"/>
  </w:style>
  <w:style w:type="character" w:customStyle="1" w:styleId="a-size-base">
    <w:name w:val="a-size-base"/>
    <w:basedOn w:val="Absatz-Standardschriftart"/>
    <w:rsid w:val="00503B55"/>
  </w:style>
  <w:style w:type="character" w:customStyle="1" w:styleId="berschrift3Zchn">
    <w:name w:val="Überschrift 3 Zchn"/>
    <w:basedOn w:val="Absatz-Standardschriftart"/>
    <w:link w:val="berschrift3"/>
    <w:uiPriority w:val="9"/>
    <w:semiHidden/>
    <w:rsid w:val="005726E8"/>
    <w:rPr>
      <w:rFonts w:asciiTheme="majorHAnsi" w:eastAsiaTheme="majorEastAsia" w:hAnsiTheme="majorHAnsi" w:cstheme="majorBidi"/>
      <w:color w:val="1F4D78" w:themeColor="accent1" w:themeShade="7F"/>
      <w:sz w:val="24"/>
      <w:szCs w:val="24"/>
      <w:lang w:val="en-GB"/>
    </w:rPr>
  </w:style>
  <w:style w:type="character" w:customStyle="1" w:styleId="osubtitle">
    <w:name w:val="osubtitle"/>
    <w:basedOn w:val="Absatz-Standardschriftart"/>
    <w:rsid w:val="00572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143">
      <w:bodyDiv w:val="1"/>
      <w:marLeft w:val="0"/>
      <w:marRight w:val="0"/>
      <w:marTop w:val="0"/>
      <w:marBottom w:val="0"/>
      <w:divBdr>
        <w:top w:val="none" w:sz="0" w:space="0" w:color="auto"/>
        <w:left w:val="none" w:sz="0" w:space="0" w:color="auto"/>
        <w:bottom w:val="none" w:sz="0" w:space="0" w:color="auto"/>
        <w:right w:val="none" w:sz="0" w:space="0" w:color="auto"/>
      </w:divBdr>
    </w:div>
    <w:div w:id="122774760">
      <w:bodyDiv w:val="1"/>
      <w:marLeft w:val="0"/>
      <w:marRight w:val="0"/>
      <w:marTop w:val="0"/>
      <w:marBottom w:val="0"/>
      <w:divBdr>
        <w:top w:val="none" w:sz="0" w:space="0" w:color="auto"/>
        <w:left w:val="none" w:sz="0" w:space="0" w:color="auto"/>
        <w:bottom w:val="none" w:sz="0" w:space="0" w:color="auto"/>
        <w:right w:val="none" w:sz="0" w:space="0" w:color="auto"/>
      </w:divBdr>
      <w:divsChild>
        <w:div w:id="1575816233">
          <w:marLeft w:val="0"/>
          <w:marRight w:val="0"/>
          <w:marTop w:val="0"/>
          <w:marBottom w:val="0"/>
          <w:divBdr>
            <w:top w:val="none" w:sz="0" w:space="0" w:color="auto"/>
            <w:left w:val="none" w:sz="0" w:space="0" w:color="auto"/>
            <w:bottom w:val="none" w:sz="0" w:space="0" w:color="auto"/>
            <w:right w:val="none" w:sz="0" w:space="0" w:color="auto"/>
          </w:divBdr>
          <w:divsChild>
            <w:div w:id="1663848189">
              <w:marLeft w:val="0"/>
              <w:marRight w:val="0"/>
              <w:marTop w:val="0"/>
              <w:marBottom w:val="0"/>
              <w:divBdr>
                <w:top w:val="none" w:sz="0" w:space="0" w:color="auto"/>
                <w:left w:val="none" w:sz="0" w:space="0" w:color="auto"/>
                <w:bottom w:val="none" w:sz="0" w:space="0" w:color="auto"/>
                <w:right w:val="none" w:sz="0" w:space="0" w:color="auto"/>
              </w:divBdr>
              <w:divsChild>
                <w:div w:id="102217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58396">
      <w:bodyDiv w:val="1"/>
      <w:marLeft w:val="0"/>
      <w:marRight w:val="0"/>
      <w:marTop w:val="0"/>
      <w:marBottom w:val="0"/>
      <w:divBdr>
        <w:top w:val="none" w:sz="0" w:space="0" w:color="auto"/>
        <w:left w:val="none" w:sz="0" w:space="0" w:color="auto"/>
        <w:bottom w:val="none" w:sz="0" w:space="0" w:color="auto"/>
        <w:right w:val="none" w:sz="0" w:space="0" w:color="auto"/>
      </w:divBdr>
      <w:divsChild>
        <w:div w:id="447236511">
          <w:marLeft w:val="0"/>
          <w:marRight w:val="0"/>
          <w:marTop w:val="0"/>
          <w:marBottom w:val="0"/>
          <w:divBdr>
            <w:top w:val="none" w:sz="0" w:space="0" w:color="auto"/>
            <w:left w:val="none" w:sz="0" w:space="0" w:color="auto"/>
            <w:bottom w:val="none" w:sz="0" w:space="0" w:color="auto"/>
            <w:right w:val="none" w:sz="0" w:space="0" w:color="auto"/>
          </w:divBdr>
          <w:divsChild>
            <w:div w:id="73015722">
              <w:marLeft w:val="0"/>
              <w:marRight w:val="0"/>
              <w:marTop w:val="0"/>
              <w:marBottom w:val="0"/>
              <w:divBdr>
                <w:top w:val="none" w:sz="0" w:space="0" w:color="auto"/>
                <w:left w:val="none" w:sz="0" w:space="0" w:color="auto"/>
                <w:bottom w:val="none" w:sz="0" w:space="0" w:color="auto"/>
                <w:right w:val="none" w:sz="0" w:space="0" w:color="auto"/>
              </w:divBdr>
            </w:div>
          </w:divsChild>
        </w:div>
        <w:div w:id="229848580">
          <w:marLeft w:val="0"/>
          <w:marRight w:val="0"/>
          <w:marTop w:val="0"/>
          <w:marBottom w:val="0"/>
          <w:divBdr>
            <w:top w:val="none" w:sz="0" w:space="0" w:color="auto"/>
            <w:left w:val="none" w:sz="0" w:space="0" w:color="auto"/>
            <w:bottom w:val="none" w:sz="0" w:space="0" w:color="auto"/>
            <w:right w:val="none" w:sz="0" w:space="0" w:color="auto"/>
          </w:divBdr>
          <w:divsChild>
            <w:div w:id="188463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09622">
      <w:bodyDiv w:val="1"/>
      <w:marLeft w:val="0"/>
      <w:marRight w:val="0"/>
      <w:marTop w:val="0"/>
      <w:marBottom w:val="0"/>
      <w:divBdr>
        <w:top w:val="none" w:sz="0" w:space="0" w:color="auto"/>
        <w:left w:val="none" w:sz="0" w:space="0" w:color="auto"/>
        <w:bottom w:val="none" w:sz="0" w:space="0" w:color="auto"/>
        <w:right w:val="none" w:sz="0" w:space="0" w:color="auto"/>
      </w:divBdr>
      <w:divsChild>
        <w:div w:id="1423994359">
          <w:marLeft w:val="0"/>
          <w:marRight w:val="0"/>
          <w:marTop w:val="0"/>
          <w:marBottom w:val="0"/>
          <w:divBdr>
            <w:top w:val="none" w:sz="0" w:space="0" w:color="auto"/>
            <w:left w:val="none" w:sz="0" w:space="0" w:color="auto"/>
            <w:bottom w:val="none" w:sz="0" w:space="0" w:color="auto"/>
            <w:right w:val="none" w:sz="0" w:space="0" w:color="auto"/>
          </w:divBdr>
          <w:divsChild>
            <w:div w:id="792138121">
              <w:marLeft w:val="0"/>
              <w:marRight w:val="0"/>
              <w:marTop w:val="0"/>
              <w:marBottom w:val="0"/>
              <w:divBdr>
                <w:top w:val="none" w:sz="0" w:space="0" w:color="auto"/>
                <w:left w:val="none" w:sz="0" w:space="0" w:color="auto"/>
                <w:bottom w:val="none" w:sz="0" w:space="0" w:color="auto"/>
                <w:right w:val="none" w:sz="0" w:space="0" w:color="auto"/>
              </w:divBdr>
              <w:divsChild>
                <w:div w:id="154039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965791">
      <w:bodyDiv w:val="1"/>
      <w:marLeft w:val="0"/>
      <w:marRight w:val="0"/>
      <w:marTop w:val="0"/>
      <w:marBottom w:val="0"/>
      <w:divBdr>
        <w:top w:val="none" w:sz="0" w:space="0" w:color="auto"/>
        <w:left w:val="none" w:sz="0" w:space="0" w:color="auto"/>
        <w:bottom w:val="none" w:sz="0" w:space="0" w:color="auto"/>
        <w:right w:val="none" w:sz="0" w:space="0" w:color="auto"/>
      </w:divBdr>
    </w:div>
    <w:div w:id="213551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is-in-bw.de/,Lde/Startseite/Schulsport/Broschuere_+Spieleliste+exekutive+Funktionen" TargetMode="External"/><Relationship Id="rId18" Type="http://schemas.openxmlformats.org/officeDocument/2006/relationships/hyperlink" Target="https://www.verlag-bildungplus.org/lehr-lernmaterialien/reflexionskarten/" TargetMode="External"/><Relationship Id="rId26" Type="http://schemas.openxmlformats.org/officeDocument/2006/relationships/hyperlink" Target="https://www.mindsetworks.com/free-resources/" TargetMode="External"/><Relationship Id="rId39" Type="http://schemas.openxmlformats.org/officeDocument/2006/relationships/hyperlink" Target="https://www.youtube.com/watch?v=pXlJEvTCuwo&amp;feature=emb_logo" TargetMode="External"/><Relationship Id="rId21" Type="http://schemas.openxmlformats.org/officeDocument/2006/relationships/hyperlink" Target="https://www.verlag-bildungplus.org/lehr-lernmaterialien/hausaufgaben-und-lernplaner/" TargetMode="External"/><Relationship Id="rId34" Type="http://schemas.openxmlformats.org/officeDocument/2006/relationships/hyperlink" Target="https://www.amazon.de/Praxisbuch-Achtsamkeit-Schule-Selbstregulation-Beziehungsf%C3%A4higkeit/dp/340762977X/ref=sr_1_2?__mk_de_DE=%C3%85M%C3%85%C5%BD%C3%95%C3%91&amp;dchild=1&amp;keywords=achtsamkeit+schule&amp;qid=1606752940&amp;sr=8-2" TargetMode="External"/><Relationship Id="rId42" Type="http://schemas.openxmlformats.org/officeDocument/2006/relationships/hyperlink" Target="https://www.youtube.com/watch?v=geYcgV9E6uY&amp;t=424s" TargetMode="External"/><Relationship Id="rId7" Type="http://schemas.openxmlformats.org/officeDocument/2006/relationships/hyperlink" Target="https://www.lernpraxis.ch/sites/default/files/files/Spielliste%20Lernpraxis%20Kevin%20Wingeier%20Version%201.2.pdf" TargetMode="External"/><Relationship Id="rId2" Type="http://schemas.openxmlformats.org/officeDocument/2006/relationships/styles" Target="styles.xml"/><Relationship Id="rId16" Type="http://schemas.openxmlformats.org/officeDocument/2006/relationships/hyperlink" Target="http://docplayer.net/37667377-Funtervals-high-intensity-interval-games.html" TargetMode="External"/><Relationship Id="rId29" Type="http://schemas.openxmlformats.org/officeDocument/2006/relationships/hyperlink" Target="https://www.schulentwicklung.nrw.de/cms/inklusiver-fachunterricht/lernumgebungen-gestalten/classroom-management/classroom-managemen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stitutbildungplus.jimdo.com/fortbildungen/grundschule/" TargetMode="External"/><Relationship Id="rId24" Type="http://schemas.openxmlformats.org/officeDocument/2006/relationships/hyperlink" Target="https://www.verlag-bildungplus.org/lehr-lernmaterialien/unterrichten-mit-hirnschmalz/ein-ritter-in-klasse/" TargetMode="External"/><Relationship Id="rId32" Type="http://schemas.openxmlformats.org/officeDocument/2006/relationships/hyperlink" Target="https://www.verlag-bildungplus.org/shop/tipps-fuer-eltern/" TargetMode="External"/><Relationship Id="rId37" Type="http://schemas.openxmlformats.org/officeDocument/2006/relationships/hyperlink" Target="https://www.amazon.de/Konzentrieren-ist-ganz-leicht-Mini-Meditationen/dp/B06XHS1493/ref=sr_1_3?__mk_de_DE=%C3%85M%C3%85%C5%BD%C3%95%C3%91&amp;dchild=1&amp;keywords=mini+meditationen+f%C3%BCr+kinder&amp;qid=1606752128&amp;s=books&amp;sr=1-3" TargetMode="External"/><Relationship Id="rId40" Type="http://schemas.openxmlformats.org/officeDocument/2006/relationships/hyperlink" Target="https://www.spektrum.de/news/training-sport-macht-klug/1782986"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pielsportplus.de" TargetMode="External"/><Relationship Id="rId23" Type="http://schemas.openxmlformats.org/officeDocument/2006/relationships/hyperlink" Target="https://www.youtube.com/watch?v=hqh1MRWZjms&amp;t=10s" TargetMode="External"/><Relationship Id="rId28" Type="http://schemas.openxmlformats.org/officeDocument/2006/relationships/hyperlink" Target="https://www.youtube.com/watch?v=TvmOqnupdZc&amp;t=374s" TargetMode="External"/><Relationship Id="rId36" Type="http://schemas.openxmlformats.org/officeDocument/2006/relationships/hyperlink" Target="https://www.amazon.de/Mindup-Curriculum-Grades-Pre-K-2-Learning/dp/0545267129/ref=sr_1_1?__mk_de_DE=%C3%85M%C3%85%C5%BD%C3%95%C3%91&amp;dchild=1&amp;keywords=mind+up+curriculum&amp;qid=1606753144&amp;quartzVehicle=121-624&amp;replacementKeywords=mind+curriculum&amp;sr=8-1" TargetMode="External"/><Relationship Id="rId10" Type="http://schemas.openxmlformats.org/officeDocument/2006/relationships/hyperlink" Target="https://www.youtube.com/watch?v=AbZQacQu8pU&amp;list=PLL20YON3MtVEFKLWWDLfIjF3NP55e32qJ" TargetMode="External"/><Relationship Id="rId19" Type="http://schemas.openxmlformats.org/officeDocument/2006/relationships/hyperlink" Target="https://www.verlag-bildungplus.org/b%C3%BCcher/die-drei-aus-hirnschmalz/" TargetMode="External"/><Relationship Id="rId31" Type="http://schemas.openxmlformats.org/officeDocument/2006/relationships/hyperlink" Target="https://www.youtube.com/watch?v=UD9m5n-ZpB0" TargetMode="External"/><Relationship Id="rId44" Type="http://schemas.openxmlformats.org/officeDocument/2006/relationships/hyperlink" Target="https://www.arte.tv/de/videos/099619-000-A/atmen/" TargetMode="External"/><Relationship Id="rId4" Type="http://schemas.openxmlformats.org/officeDocument/2006/relationships/webSettings" Target="webSettings.xml"/><Relationship Id="rId9" Type="http://schemas.openxmlformats.org/officeDocument/2006/relationships/hyperlink" Target="https://www.verlag-bildungplus.org/cds/verstecken/" TargetMode="External"/><Relationship Id="rId14" Type="http://schemas.openxmlformats.org/officeDocument/2006/relationships/hyperlink" Target="https://fit-lernen-leben.ssids.de/" TargetMode="External"/><Relationship Id="rId22" Type="http://schemas.openxmlformats.org/officeDocument/2006/relationships/hyperlink" Target="https://www.mindsetworks.com/Science/Default" TargetMode="External"/><Relationship Id="rId27" Type="http://schemas.openxmlformats.org/officeDocument/2006/relationships/hyperlink" Target="https://www.verlag-bildungplus.org/lehr-lernmaterialien/startklar-f%C3%BCrs-lernen/" TargetMode="External"/><Relationship Id="rId30" Type="http://schemas.openxmlformats.org/officeDocument/2006/relationships/hyperlink" Target="https://www.proschule-info.de/allgemein/klassenzimmermanagement/?af=SEM_B2B_SHU_GAW_MFM_Klassenzimmermanagement&amp;gclid=Cj0KCQiAzZL-BRDnARIsAPCJs73FJWdv2GQ5B4YR5qd1WzQdH5uYPevAMdUfROqgvS57Jq-XMuZgglMaAgGJEALw_wcB" TargetMode="External"/><Relationship Id="rId35" Type="http://schemas.openxmlformats.org/officeDocument/2006/relationships/hyperlink" Target="https://www.amazon.de/Die-achtsame-Schule-Anleitungen-Vermittlung/dp/3867811849/ref=sr_1_8?__mk_de_DE=%C3%85M%C3%85%C5%BD%C3%95%C3%91&amp;dchild=1&amp;keywords=achtsamkeit+schule&amp;qid=1606753110&amp;sr=8-8" TargetMode="External"/><Relationship Id="rId43" Type="http://schemas.openxmlformats.org/officeDocument/2006/relationships/hyperlink" Target="https://www.youtube.com/watch?v=jhXFUUWR7UY&amp;feature=emb_logo" TargetMode="External"/><Relationship Id="rId8" Type="http://schemas.openxmlformats.org/officeDocument/2006/relationships/hyperlink" Target="https://www.verlag-bildungplus.org/lehr-lernmaterialien/kognitives-training/" TargetMode="External"/><Relationship Id="rId3" Type="http://schemas.openxmlformats.org/officeDocument/2006/relationships/settings" Target="settings.xml"/><Relationship Id="rId12" Type="http://schemas.openxmlformats.org/officeDocument/2006/relationships/hyperlink" Target="https://www.cornelsen.de/suche?query=Ged%C3%A4chtnis+Einstern" TargetMode="External"/><Relationship Id="rId17" Type="http://schemas.openxmlformats.org/officeDocument/2006/relationships/hyperlink" Target="https://www.amazon.de/s/ref=nb_sb_noss?__mk_de_DE=%C3%85M%C3%85%C5%BD%C3%95%C3%91&amp;url=search-alias%3Daps&amp;field-keywords=Tabata+Kids" TargetMode="External"/><Relationship Id="rId25" Type="http://schemas.openxmlformats.org/officeDocument/2006/relationships/hyperlink" Target="https://www.verlag-bildungplus.org/lehr-lernmaterialien/hausaufgaben-und-lernplaner/" TargetMode="External"/><Relationship Id="rId33" Type="http://schemas.openxmlformats.org/officeDocument/2006/relationships/hyperlink" Target="https://www.youtube.com/watch?v=b5qoVD7W358" TargetMode="External"/><Relationship Id="rId38" Type="http://schemas.openxmlformats.org/officeDocument/2006/relationships/hyperlink" Target="https://www.verlag-bildungplus.org/cds/focus/" TargetMode="External"/><Relationship Id="rId46" Type="http://schemas.openxmlformats.org/officeDocument/2006/relationships/theme" Target="theme/theme1.xml"/><Relationship Id="rId20" Type="http://schemas.openxmlformats.org/officeDocument/2006/relationships/hyperlink" Target="http://www.schlimme-schule.de" TargetMode="External"/><Relationship Id="rId41" Type="http://schemas.openxmlformats.org/officeDocument/2006/relationships/hyperlink" Target="https://www.youtube.com/watch?v=xMijyVHue4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2526</Words>
  <Characters>15920</Characters>
  <Application>Microsoft Office Word</Application>
  <DocSecurity>0</DocSecurity>
  <Lines>132</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Claus Wendt</dc:creator>
  <cp:lastModifiedBy>Ralph Reckeweg</cp:lastModifiedBy>
  <cp:revision>2</cp:revision>
  <dcterms:created xsi:type="dcterms:W3CDTF">2022-02-23T18:02:00Z</dcterms:created>
  <dcterms:modified xsi:type="dcterms:W3CDTF">2022-02-23T18:02:00Z</dcterms:modified>
</cp:coreProperties>
</file>